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E6BF" w14:textId="1B3F4E9D" w:rsidR="00C904BB" w:rsidRDefault="00C904BB" w:rsidP="00851F39">
      <w:pPr>
        <w:spacing w:after="0"/>
      </w:pPr>
    </w:p>
    <w:p w14:paraId="724927AB" w14:textId="2230781B" w:rsidR="00C904BB" w:rsidRDefault="00000000">
      <w:pPr>
        <w:pStyle w:val="Heading1"/>
      </w:pPr>
      <w:r>
        <w:t>S</w:t>
      </w:r>
      <w:r w:rsidR="007368D9">
        <w:t>IMON NDICH</w:t>
      </w:r>
    </w:p>
    <w:p w14:paraId="7B83B5BE" w14:textId="77777777" w:rsidR="00C904BB" w:rsidRDefault="00000000">
      <w:pPr>
        <w:spacing w:after="139"/>
        <w:ind w:right="1456"/>
        <w:jc w:val="center"/>
      </w:pPr>
      <w:r>
        <w:rPr>
          <w:noProof/>
        </w:rPr>
        <w:drawing>
          <wp:inline distT="0" distB="0" distL="0" distR="0" wp14:anchorId="1E9334EA" wp14:editId="1061C183">
            <wp:extent cx="1181596" cy="104806"/>
            <wp:effectExtent l="0" t="0" r="0" b="0"/>
            <wp:docPr id="6317" name="Picture 6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" name="Picture 63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596" cy="10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0796191661</w:t>
      </w:r>
    </w:p>
    <w:p w14:paraId="06E02626" w14:textId="77777777" w:rsidR="00C904BB" w:rsidRDefault="00000000">
      <w:pPr>
        <w:spacing w:after="3"/>
        <w:ind w:left="1331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498387" wp14:editId="4C4789B7">
            <wp:simplePos x="0" y="0"/>
            <wp:positionH relativeFrom="page">
              <wp:posOffset>2067794</wp:posOffset>
            </wp:positionH>
            <wp:positionV relativeFrom="page">
              <wp:posOffset>581198</wp:posOffset>
            </wp:positionV>
            <wp:extent cx="9529" cy="9528"/>
            <wp:effectExtent l="0" t="0" r="0" b="0"/>
            <wp:wrapSquare wrapText="bothSides"/>
            <wp:docPr id="1624" name="Picture 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" name="Picture 16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9" cy="9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F7B09BE" wp14:editId="5E31BD2D">
            <wp:simplePos x="0" y="0"/>
            <wp:positionH relativeFrom="page">
              <wp:posOffset>6717948</wp:posOffset>
            </wp:positionH>
            <wp:positionV relativeFrom="page">
              <wp:posOffset>2791655</wp:posOffset>
            </wp:positionV>
            <wp:extent cx="28587" cy="9528"/>
            <wp:effectExtent l="0" t="0" r="0" b="0"/>
            <wp:wrapTopAndBottom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87" cy="9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5334AA1" wp14:editId="0BC2CFD1">
            <wp:simplePos x="0" y="0"/>
            <wp:positionH relativeFrom="page">
              <wp:posOffset>2496599</wp:posOffset>
            </wp:positionH>
            <wp:positionV relativeFrom="page">
              <wp:posOffset>9775556</wp:posOffset>
            </wp:positionV>
            <wp:extent cx="57174" cy="47639"/>
            <wp:effectExtent l="0" t="0" r="0" b="0"/>
            <wp:wrapSquare wrapText="bothSides"/>
            <wp:docPr id="1685" name="Picture 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Picture 16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74" cy="4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BAB49C9" wp14:editId="053A7B17">
            <wp:extent cx="19058" cy="9528"/>
            <wp:effectExtent l="0" t="0" r="0" b="0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8" cy="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89, OL%ÅLOU ,</w:t>
      </w:r>
      <w:r>
        <w:rPr>
          <w:noProof/>
        </w:rPr>
        <w:drawing>
          <wp:inline distT="0" distB="0" distL="0" distR="0" wp14:anchorId="2F90D761" wp14:editId="62A37CA7">
            <wp:extent cx="428805" cy="114334"/>
            <wp:effectExtent l="0" t="0" r="0" b="0"/>
            <wp:docPr id="6319" name="Picture 6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" name="Picture 63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805" cy="11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44" w:type="dxa"/>
        <w:tblInd w:w="-645" w:type="dxa"/>
        <w:tblLook w:val="04A0" w:firstRow="1" w:lastRow="0" w:firstColumn="1" w:lastColumn="0" w:noHBand="0" w:noVBand="1"/>
      </w:tblPr>
      <w:tblGrid>
        <w:gridCol w:w="2161"/>
        <w:gridCol w:w="6783"/>
      </w:tblGrid>
      <w:tr w:rsidR="00C904BB" w14:paraId="5BFC075C" w14:textId="77777777">
        <w:trPr>
          <w:trHeight w:val="79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4377A" w14:textId="77777777" w:rsidR="00C904BB" w:rsidRDefault="00000000">
            <w:pPr>
              <w:spacing w:after="540"/>
              <w:ind w:left="2011"/>
            </w:pPr>
            <w:r>
              <w:rPr>
                <w:noProof/>
              </w:rPr>
              <w:drawing>
                <wp:inline distT="0" distB="0" distL="0" distR="0" wp14:anchorId="34F1F965" wp14:editId="41F972A8">
                  <wp:extent cx="9529" cy="9528"/>
                  <wp:effectExtent l="0" t="0" r="0" b="0"/>
                  <wp:docPr id="1632" name="Picture 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16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11B95" w14:textId="77777777" w:rsidR="00C904BB" w:rsidRDefault="00000000">
            <w:pPr>
              <w:ind w:left="15"/>
            </w:pPr>
            <w:r>
              <w:rPr>
                <w:sz w:val="28"/>
              </w:rPr>
              <w:t>PROFESSIONAL</w:t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C2248" w14:textId="1B8EF34D" w:rsidR="00C904BB" w:rsidRDefault="00D32877">
            <w:r>
              <w:rPr>
                <w:sz w:val="20"/>
              </w:rPr>
              <w:t>Focuse</w:t>
            </w:r>
            <w:r w:rsidR="00DF196A">
              <w:rPr>
                <w:sz w:val="20"/>
              </w:rPr>
              <w:t>d</w:t>
            </w:r>
            <w:r w:rsidR="0000000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welder committed </w:t>
            </w:r>
            <w:r w:rsidR="00000000">
              <w:rPr>
                <w:sz w:val="20"/>
              </w:rPr>
              <w:t>to achieving excellent Quality standards through hard</w:t>
            </w:r>
          </w:p>
        </w:tc>
      </w:tr>
      <w:tr w:rsidR="00C904BB" w14:paraId="69F892ED" w14:textId="77777777">
        <w:trPr>
          <w:trHeight w:val="72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EB34124" w14:textId="77777777" w:rsidR="00C904BB" w:rsidRDefault="00000000">
            <w:pPr>
              <w:ind w:left="30"/>
              <w:jc w:val="center"/>
            </w:pPr>
            <w:r>
              <w:rPr>
                <w:sz w:val="26"/>
              </w:rPr>
              <w:t>SUMMARY</w:t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 w14:paraId="6DD6F16B" w14:textId="718B868D" w:rsidR="00C904BB" w:rsidRDefault="00165C9F">
            <w:pPr>
              <w:jc w:val="both"/>
            </w:pPr>
            <w:r>
              <w:rPr>
                <w:sz w:val="20"/>
              </w:rPr>
              <w:t>w</w:t>
            </w:r>
            <w:r w:rsidR="00981282">
              <w:rPr>
                <w:sz w:val="20"/>
              </w:rPr>
              <w:t>ork</w:t>
            </w:r>
            <w:r w:rsidR="00000000">
              <w:rPr>
                <w:sz w:val="20"/>
              </w:rPr>
              <w:t xml:space="preserve"> and attention ta detail </w:t>
            </w:r>
            <w:proofErr w:type="spellStart"/>
            <w:r w:rsidR="00000000">
              <w:rPr>
                <w:sz w:val="20"/>
              </w:rPr>
              <w:t>auiiås</w:t>
            </w:r>
            <w:proofErr w:type="spellEnd"/>
            <w:r w:rsidR="00000000">
              <w:rPr>
                <w:sz w:val="20"/>
              </w:rPr>
              <w:t xml:space="preserve"> rapport quickly to aid collaboration and teamwork. Learns </w:t>
            </w:r>
            <w:r w:rsidR="005532B5">
              <w:rPr>
                <w:sz w:val="20"/>
              </w:rPr>
              <w:t>quickly</w:t>
            </w:r>
            <w:r w:rsidR="00000000">
              <w:rPr>
                <w:sz w:val="20"/>
              </w:rPr>
              <w:t xml:space="preserve"> and takes </w:t>
            </w:r>
            <w:r w:rsidR="00DF196A">
              <w:rPr>
                <w:sz w:val="20"/>
              </w:rPr>
              <w:t>d</w:t>
            </w:r>
            <w:r w:rsidR="005532B5">
              <w:rPr>
                <w:sz w:val="20"/>
              </w:rPr>
              <w:t>ire</w:t>
            </w:r>
            <w:r w:rsidR="00DF196A">
              <w:rPr>
                <w:sz w:val="20"/>
              </w:rPr>
              <w:t>ction</w:t>
            </w:r>
            <w:r w:rsidR="00000000">
              <w:rPr>
                <w:sz w:val="20"/>
              </w:rPr>
              <w:t xml:space="preserve"> well to achieve tasks to instructions.</w:t>
            </w:r>
          </w:p>
        </w:tc>
      </w:tr>
      <w:tr w:rsidR="00C904BB" w14:paraId="100FC5A4" w14:textId="77777777">
        <w:trPr>
          <w:trHeight w:val="23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0296E16" w14:textId="314224AE" w:rsidR="00C904BB" w:rsidRDefault="00DF196A" w:rsidP="00DF196A">
            <w:r>
              <w:rPr>
                <w:sz w:val="30"/>
              </w:rPr>
              <w:t xml:space="preserve">            </w:t>
            </w:r>
            <w:r w:rsidR="00000000">
              <w:rPr>
                <w:sz w:val="30"/>
              </w:rPr>
              <w:t>SKILLS</w:t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E941" w14:textId="70707427" w:rsidR="00C904BB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noProof/>
              </w:rPr>
              <w:drawing>
                <wp:inline distT="0" distB="0" distL="0" distR="0" wp14:anchorId="19B05E24" wp14:editId="1E184D04">
                  <wp:extent cx="9529" cy="9528"/>
                  <wp:effectExtent l="0" t="0" r="0" b="0"/>
                  <wp:docPr id="1636" name="Picture 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 16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4F664D" wp14:editId="72145543">
                  <wp:extent cx="9529" cy="9528"/>
                  <wp:effectExtent l="0" t="0" r="0" b="0"/>
                  <wp:docPr id="1635" name="Picture 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3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Punctuality and time efficiency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117DB83" wp14:editId="5B4CE0EB">
                  <wp:extent cx="47645" cy="47639"/>
                  <wp:effectExtent l="0" t="0" r="0" b="0"/>
                  <wp:docPr id="1633" name="Picture 1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 16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5" cy="4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Met</w:t>
            </w:r>
            <w:r w:rsidR="00924BF3">
              <w:rPr>
                <w:sz w:val="20"/>
              </w:rPr>
              <w:t xml:space="preserve">al </w:t>
            </w:r>
            <w:r>
              <w:rPr>
                <w:sz w:val="20"/>
              </w:rPr>
              <w:t>Inert Gas Welding</w:t>
            </w:r>
          </w:p>
          <w:p w14:paraId="16B1435A" w14:textId="77777777" w:rsidR="00C904BB" w:rsidRDefault="00000000">
            <w:pPr>
              <w:spacing w:after="1"/>
              <w:ind w:left="375"/>
            </w:pPr>
            <w:r>
              <w:rPr>
                <w:noProof/>
              </w:rPr>
              <w:drawing>
                <wp:inline distT="0" distB="0" distL="0" distR="0" wp14:anchorId="2F5D7748" wp14:editId="2FB5CBD1">
                  <wp:extent cx="9529" cy="9528"/>
                  <wp:effectExtent l="0" t="0" r="0" b="0"/>
                  <wp:docPr id="1637" name="Picture 1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 16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1824D" w14:textId="77CDE45D" w:rsidR="00C904BB" w:rsidRDefault="00000000">
            <w:pPr>
              <w:numPr>
                <w:ilvl w:val="0"/>
                <w:numId w:val="2"/>
              </w:numPr>
              <w:spacing w:after="34"/>
              <w:ind w:hanging="360"/>
            </w:pPr>
            <w:r>
              <w:rPr>
                <w:sz w:val="20"/>
              </w:rPr>
              <w:t xml:space="preserve">Steel co n </w:t>
            </w:r>
            <w:r>
              <w:rPr>
                <w:sz w:val="20"/>
              </w:rPr>
              <w:tab/>
              <w:t>knowledge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C58CF6A" wp14:editId="261A0215">
                  <wp:extent cx="47645" cy="47639"/>
                  <wp:effectExtent l="0" t="0" r="0" b="0"/>
                  <wp:docPr id="1638" name="Picture 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163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5" cy="4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Machine operations, </w:t>
            </w:r>
            <w:r w:rsidR="00DC0240">
              <w:rPr>
                <w:sz w:val="20"/>
              </w:rPr>
              <w:t>maintenance</w:t>
            </w:r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CE9ABF" wp14:editId="6713774A">
                  <wp:extent cx="9529" cy="9528"/>
                  <wp:effectExtent l="0" t="0" r="0" b="0"/>
                  <wp:docPr id="1641" name="Picture 1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 164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09D11" w14:textId="219694E4" w:rsidR="00C904BB" w:rsidRDefault="00000000">
            <w:pPr>
              <w:numPr>
                <w:ilvl w:val="0"/>
                <w:numId w:val="2"/>
              </w:numPr>
              <w:spacing w:after="14" w:line="292" w:lineRule="auto"/>
              <w:ind w:hanging="360"/>
            </w:pPr>
            <w:r>
              <w:rPr>
                <w:sz w:val="20"/>
              </w:rPr>
              <w:t xml:space="preserve">Workplace </w:t>
            </w:r>
            <w:r w:rsidR="00DC0240">
              <w:rPr>
                <w:sz w:val="20"/>
              </w:rPr>
              <w:t>cleanliness</w:t>
            </w:r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D42CEB" wp14:editId="16CC27D0">
                  <wp:extent cx="9529" cy="9528"/>
                  <wp:effectExtent l="0" t="0" r="0" b="0"/>
                  <wp:docPr id="1643" name="Picture 1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 16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and repairs ma intend n</w:t>
            </w:r>
            <w:r>
              <w:rPr>
                <w:noProof/>
              </w:rPr>
              <w:drawing>
                <wp:inline distT="0" distB="0" distL="0" distR="0" wp14:anchorId="31201461" wp14:editId="36BAA175">
                  <wp:extent cx="104819" cy="66695"/>
                  <wp:effectExtent l="0" t="0" r="0" b="0"/>
                  <wp:docPr id="1645" name="Picture 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 164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19" cy="6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D0E5A3" wp14:editId="590679C7">
                  <wp:extent cx="47645" cy="47639"/>
                  <wp:effectExtent l="0" t="0" r="0" b="0"/>
                  <wp:docPr id="1646" name="Picture 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 16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5" cy="4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Arc fabrication</w:t>
            </w:r>
            <w:r>
              <w:rPr>
                <w:noProof/>
              </w:rPr>
              <w:drawing>
                <wp:inline distT="0" distB="0" distL="0" distR="0" wp14:anchorId="687A9FC8" wp14:editId="4350A95A">
                  <wp:extent cx="19058" cy="9528"/>
                  <wp:effectExtent l="0" t="0" r="0" b="0"/>
                  <wp:docPr id="1644" name="Picture 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164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8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64787" w14:textId="77777777" w:rsidR="00C904BB" w:rsidRDefault="00000000">
            <w:pPr>
              <w:numPr>
                <w:ilvl w:val="0"/>
                <w:numId w:val="2"/>
              </w:numPr>
              <w:spacing w:after="57" w:line="271" w:lineRule="auto"/>
              <w:ind w:hanging="360"/>
            </w:pPr>
            <w:r>
              <w:rPr>
                <w:sz w:val="20"/>
              </w:rPr>
              <w:t xml:space="preserve">Stainless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ehperience</w:t>
            </w:r>
            <w:proofErr w:type="spellEnd"/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087DB88A" wp14:editId="5A1D4D9D">
                  <wp:extent cx="47645" cy="47639"/>
                  <wp:effectExtent l="0" t="0" r="0" b="0"/>
                  <wp:docPr id="1648" name="Picture 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Picture 164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5" cy="4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Oua'ity</w:t>
            </w:r>
            <w:proofErr w:type="spellEnd"/>
            <w:r>
              <w:rPr>
                <w:sz w:val="20"/>
              </w:rPr>
              <w:t xml:space="preserve">• awareness </w:t>
            </w:r>
            <w:r>
              <w:rPr>
                <w:noProof/>
              </w:rPr>
              <w:drawing>
                <wp:inline distT="0" distB="0" distL="0" distR="0" wp14:anchorId="313764D1" wp14:editId="3523652B">
                  <wp:extent cx="57174" cy="38112"/>
                  <wp:effectExtent l="0" t="0" r="0" b="0"/>
                  <wp:docPr id="1651" name="Picture 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 165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4" cy="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Safety protocols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9ECE1CA" wp14:editId="7F9EBA93">
                  <wp:extent cx="47645" cy="38112"/>
                  <wp:effectExtent l="0" t="0" r="0" b="0"/>
                  <wp:docPr id="1650" name="Picture 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Picture 165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5" cy="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Oefeet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idemtifetiö</w:t>
            </w:r>
            <w:proofErr w:type="spellEnd"/>
            <w:r>
              <w:rPr>
                <w:sz w:val="20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0768A273" wp14:editId="542CD1CB">
                  <wp:extent cx="19058" cy="9528"/>
                  <wp:effectExtent l="0" t="0" r="0" b="0"/>
                  <wp:docPr id="1649" name="Picture 1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Picture 164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8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E2E247" w14:textId="77777777" w:rsidR="00C904BB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>Joint preparation</w:t>
            </w:r>
            <w:r>
              <w:rPr>
                <w:noProof/>
              </w:rPr>
              <w:drawing>
                <wp:inline distT="0" distB="0" distL="0" distR="0" wp14:anchorId="5679458A" wp14:editId="056DB573">
                  <wp:extent cx="9529" cy="19056"/>
                  <wp:effectExtent l="0" t="0" r="0" b="0"/>
                  <wp:docPr id="1653" name="Picture 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65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1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4BB" w14:paraId="7A1EC802" w14:textId="77777777">
        <w:trPr>
          <w:trHeight w:val="60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81DE431" w14:textId="77777777" w:rsidR="00C904BB" w:rsidRDefault="00000000">
            <w:r>
              <w:rPr>
                <w:sz w:val="28"/>
              </w:rPr>
              <w:t xml:space="preserve">WORK HISTORY </w:t>
            </w:r>
            <w:r>
              <w:rPr>
                <w:noProof/>
              </w:rPr>
              <w:drawing>
                <wp:inline distT="0" distB="0" distL="0" distR="0" wp14:anchorId="5CD6A8FC" wp14:editId="321DABD5">
                  <wp:extent cx="19058" cy="9528"/>
                  <wp:effectExtent l="0" t="0" r="0" b="0"/>
                  <wp:docPr id="1657" name="Picture 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Picture 165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8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80DCF" w14:textId="77777777" w:rsidR="00C904BB" w:rsidRDefault="00000000">
            <w:pPr>
              <w:spacing w:after="129" w:line="267" w:lineRule="auto"/>
              <w:jc w:val="both"/>
            </w:pPr>
            <w:r>
              <w:rPr>
                <w:sz w:val="20"/>
              </w:rPr>
              <w:t xml:space="preserve">Apprentice </w:t>
            </w:r>
            <w:proofErr w:type="spellStart"/>
            <w:r>
              <w:rPr>
                <w:sz w:val="20"/>
              </w:rPr>
              <w:t>Migfarc</w:t>
            </w:r>
            <w:proofErr w:type="spellEnd"/>
            <w:r>
              <w:rPr>
                <w:sz w:val="20"/>
              </w:rPr>
              <w:t xml:space="preserve"> welder J Crater Automobiles Ltd • 01/2024</w:t>
            </w:r>
            <w:r>
              <w:rPr>
                <w:noProof/>
              </w:rPr>
              <w:drawing>
                <wp:inline distT="0" distB="0" distL="0" distR="0" wp14:anchorId="3755CD84" wp14:editId="71BA1133">
                  <wp:extent cx="28587" cy="19056"/>
                  <wp:effectExtent l="0" t="0" r="0" b="0"/>
                  <wp:docPr id="1925" name="Picture 1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 192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7" cy="1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32BFFA" wp14:editId="57FB8341">
                  <wp:extent cx="9529" cy="9528"/>
                  <wp:effectExtent l="0" t="0" r="0" b="0"/>
                  <wp:docPr id="1656" name="Picture 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 165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E73F9C" wp14:editId="50802C32">
                  <wp:extent cx="228696" cy="95278"/>
                  <wp:effectExtent l="0" t="0" r="0" b="0"/>
                  <wp:docPr id="1654" name="Picture 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 165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6" cy="95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02C62EA" wp14:editId="21DB824D">
                  <wp:extent cx="47645" cy="85751"/>
                  <wp:effectExtent l="0" t="0" r="0" b="0"/>
                  <wp:docPr id="1655" name="Picture 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Picture 165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5" cy="85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Nak.urun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Nakuru</w:t>
            </w:r>
            <w:proofErr w:type="spellEnd"/>
          </w:p>
          <w:p w14:paraId="3EC68827" w14:textId="77777777" w:rsidR="00C904BB" w:rsidRDefault="00000000">
            <w:pPr>
              <w:numPr>
                <w:ilvl w:val="0"/>
                <w:numId w:val="3"/>
              </w:numPr>
              <w:spacing w:after="24"/>
              <w:ind w:hanging="360"/>
            </w:pPr>
            <w:r>
              <w:rPr>
                <w:sz w:val="20"/>
              </w:rPr>
              <w:t xml:space="preserve">Welded in flat, horizontal, </w:t>
            </w:r>
            <w:proofErr w:type="spellStart"/>
            <w:r>
              <w:rPr>
                <w:sz w:val="20"/>
              </w:rPr>
              <w:t>Irertical</w:t>
            </w:r>
            <w:proofErr w:type="spellEnd"/>
            <w:r>
              <w:rPr>
                <w:sz w:val="20"/>
              </w:rPr>
              <w:t xml:space="preserve"> and overhead positions.</w:t>
            </w:r>
          </w:p>
          <w:p w14:paraId="616224B8" w14:textId="77777777" w:rsidR="00C904BB" w:rsidRDefault="00000000">
            <w:pPr>
              <w:numPr>
                <w:ilvl w:val="0"/>
                <w:numId w:val="3"/>
              </w:numPr>
              <w:spacing w:after="2" w:line="271" w:lineRule="auto"/>
              <w:ind w:hanging="360"/>
            </w:pPr>
            <w:r>
              <w:rPr>
                <w:sz w:val="20"/>
              </w:rPr>
              <w:t>Operate.: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welding tools and equipment safely </w:t>
            </w:r>
            <w:proofErr w:type="spellStart"/>
            <w:r>
              <w:rPr>
                <w:sz w:val="20"/>
              </w:rPr>
              <w:t>tc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minimise</w:t>
            </w:r>
            <w:proofErr w:type="spellEnd"/>
            <w:r>
              <w:rPr>
                <w:sz w:val="20"/>
              </w:rPr>
              <w:t xml:space="preserve"> error and rise </w:t>
            </w:r>
            <w:r>
              <w:rPr>
                <w:noProof/>
              </w:rPr>
              <w:drawing>
                <wp:inline distT="0" distB="0" distL="0" distR="0" wp14:anchorId="7D228EE6" wp14:editId="31D0FFF9">
                  <wp:extent cx="57174" cy="38111"/>
                  <wp:effectExtent l="0" t="0" r="0" b="0"/>
                  <wp:docPr id="1661" name="Picture 1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Picture 166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4" cy="38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Detected welding defect' and performed required rev-airs.</w:t>
            </w:r>
          </w:p>
          <w:p w14:paraId="0D279DE9" w14:textId="77777777" w:rsidR="00C904BB" w:rsidRDefault="00000000">
            <w:pPr>
              <w:numPr>
                <w:ilvl w:val="0"/>
                <w:numId w:val="3"/>
              </w:numPr>
              <w:spacing w:after="36" w:line="287" w:lineRule="auto"/>
              <w:ind w:hanging="360"/>
            </w:pPr>
            <w:r>
              <w:rPr>
                <w:sz w:val="20"/>
              </w:rPr>
              <w:t xml:space="preserve">Used grinder and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arc, removing and repairing weak. </w:t>
            </w:r>
            <w:proofErr w:type="spellStart"/>
            <w:r>
              <w:rPr>
                <w:sz w:val="20"/>
              </w:rPr>
              <w:t>neldc</w:t>
            </w:r>
            <w:proofErr w:type="spellEnd"/>
            <w:r>
              <w:rPr>
                <w:sz w:val="20"/>
              </w:rPr>
              <w:t xml:space="preserve"> to meet quality guidelines.</w:t>
            </w:r>
          </w:p>
          <w:p w14:paraId="43E198CF" w14:textId="77777777" w:rsidR="00C904BB" w:rsidRDefault="00000000">
            <w:pPr>
              <w:numPr>
                <w:ilvl w:val="0"/>
                <w:numId w:val="3"/>
              </w:numPr>
              <w:spacing w:after="9" w:line="242" w:lineRule="auto"/>
              <w:ind w:hanging="360"/>
            </w:pPr>
            <w:proofErr w:type="spellStart"/>
            <w:r>
              <w:rPr>
                <w:sz w:val="20"/>
              </w:rPr>
              <w:t>Oiservej</w:t>
            </w:r>
            <w:proofErr w:type="spellEnd"/>
            <w:r>
              <w:rPr>
                <w:sz w:val="20"/>
              </w:rPr>
              <w:t xml:space="preserve"> co-</w:t>
            </w:r>
            <w:proofErr w:type="spellStart"/>
            <w:r>
              <w:rPr>
                <w:sz w:val="20"/>
              </w:rPr>
              <w:t>mganrestablished</w:t>
            </w:r>
            <w:proofErr w:type="spellEnd"/>
            <w:r>
              <w:rPr>
                <w:sz w:val="20"/>
              </w:rPr>
              <w:t xml:space="preserve"> policies and health and safety requirements across </w:t>
            </w:r>
            <w:proofErr w:type="spellStart"/>
            <w:r>
              <w:rPr>
                <w:sz w:val="20"/>
              </w:rPr>
              <w:t>wykgtatians</w:t>
            </w:r>
            <w:proofErr w:type="spellEnd"/>
            <w:r>
              <w:rPr>
                <w:sz w:val="20"/>
              </w:rPr>
              <w:t>_</w:t>
            </w:r>
          </w:p>
          <w:p w14:paraId="40B01AA3" w14:textId="77777777" w:rsidR="00C904BB" w:rsidRDefault="00000000">
            <w:pPr>
              <w:numPr>
                <w:ilvl w:val="0"/>
                <w:numId w:val="3"/>
              </w:numPr>
              <w:spacing w:after="6" w:line="284" w:lineRule="auto"/>
              <w:ind w:hanging="360"/>
            </w:pPr>
            <w:r>
              <w:rPr>
                <w:sz w:val="20"/>
              </w:rPr>
              <w:t xml:space="preserve">M a </w:t>
            </w:r>
            <w:proofErr w:type="spellStart"/>
            <w:r>
              <w:rPr>
                <w:sz w:val="20"/>
              </w:rPr>
              <w:t>int</w:t>
            </w:r>
            <w:proofErr w:type="spellEnd"/>
            <w:r>
              <w:rPr>
                <w:sz w:val="20"/>
              </w:rPr>
              <w:t xml:space="preserve">' </w:t>
            </w:r>
            <w:proofErr w:type="spellStart"/>
            <w:r>
              <w:rPr>
                <w:sz w:val="20"/>
              </w:rPr>
              <w:t>ined</w:t>
            </w:r>
            <w:proofErr w:type="spellEnd"/>
            <w:r>
              <w:rPr>
                <w:sz w:val="20"/>
              </w:rPr>
              <w:t xml:space="preserve"> professional </w:t>
            </w:r>
            <w:proofErr w:type="spellStart"/>
            <w:r>
              <w:rPr>
                <w:sz w:val="20"/>
              </w:rPr>
              <w:t>kna</w:t>
            </w:r>
            <w:proofErr w:type="spellEnd"/>
            <w:r>
              <w:rPr>
                <w:sz w:val="20"/>
              </w:rPr>
              <w:t>'.</w:t>
            </w:r>
            <w:proofErr w:type="spellStart"/>
            <w:r>
              <w:rPr>
                <w:sz w:val="20"/>
              </w:rPr>
              <w:t>vledge</w:t>
            </w:r>
            <w:proofErr w:type="spellEnd"/>
            <w:r>
              <w:rPr>
                <w:sz w:val="20"/>
              </w:rPr>
              <w:t xml:space="preserve"> through </w:t>
            </w:r>
            <w:proofErr w:type="spellStart"/>
            <w:r>
              <w:rPr>
                <w:sz w:val="20"/>
              </w:rPr>
              <w:t>reuular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ining</w:t>
            </w:r>
            <w:proofErr w:type="spellEnd"/>
            <w:r>
              <w:rPr>
                <w:sz w:val="20"/>
              </w:rPr>
              <w:t xml:space="preserve"> sessions; enhanced overall product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itr</w:t>
            </w:r>
            <w:proofErr w:type="spellEnd"/>
            <w:r>
              <w:rPr>
                <w:sz w:val="20"/>
              </w:rPr>
              <w:t>.</w:t>
            </w:r>
          </w:p>
          <w:p w14:paraId="3EFAA619" w14:textId="77777777" w:rsidR="00C904BB" w:rsidRDefault="00000000">
            <w:pPr>
              <w:numPr>
                <w:ilvl w:val="0"/>
                <w:numId w:val="3"/>
              </w:numPr>
              <w:spacing w:after="17"/>
              <w:ind w:hanging="360"/>
            </w:pPr>
            <w:r>
              <w:rPr>
                <w:sz w:val="20"/>
              </w:rPr>
              <w:t xml:space="preserve">Kept </w:t>
            </w:r>
            <w:proofErr w:type="spellStart"/>
            <w:r>
              <w:rPr>
                <w:sz w:val="20"/>
              </w:rPr>
              <w:t>w.wkcpace</w:t>
            </w:r>
            <w:proofErr w:type="spellEnd"/>
            <w:r>
              <w:rPr>
                <w:sz w:val="20"/>
              </w:rPr>
              <w:t xml:space="preserve"> clean and </w:t>
            </w:r>
            <w:proofErr w:type="spellStart"/>
            <w:r>
              <w:rPr>
                <w:sz w:val="20"/>
              </w:rPr>
              <w:t>organiged</w:t>
            </w:r>
            <w:proofErr w:type="spellEnd"/>
            <w:r>
              <w:rPr>
                <w:sz w:val="20"/>
              </w:rPr>
              <w:t xml:space="preserve">, fostering </w:t>
            </w:r>
            <w:proofErr w:type="spellStart"/>
            <w:r>
              <w:rPr>
                <w:sz w:val="20"/>
              </w:rPr>
              <w:t>efflaengy</w:t>
            </w:r>
            <w:proofErr w:type="spellEnd"/>
            <w:r>
              <w:rPr>
                <w:sz w:val="20"/>
              </w:rPr>
              <w:t xml:space="preserve"> at work.</w:t>
            </w:r>
          </w:p>
          <w:p w14:paraId="30C2E07A" w14:textId="77777777" w:rsidR="00C904BB" w:rsidRDefault="00000000">
            <w:pPr>
              <w:numPr>
                <w:ilvl w:val="0"/>
                <w:numId w:val="3"/>
              </w:numPr>
              <w:spacing w:after="23" w:line="258" w:lineRule="auto"/>
              <w:ind w:hanging="360"/>
            </w:pPr>
            <w:proofErr w:type="spellStart"/>
            <w:r>
              <w:rPr>
                <w:sz w:val="20"/>
              </w:rPr>
              <w:t>Utilised</w:t>
            </w:r>
            <w:proofErr w:type="spellEnd"/>
            <w:r>
              <w:rPr>
                <w:sz w:val="20"/>
              </w:rPr>
              <w:t xml:space="preserve"> various mend tools expertly to prepare surfaces before welding process commenced, ensuring robust welds.</w:t>
            </w:r>
          </w:p>
          <w:p w14:paraId="3F2A8887" w14:textId="77777777" w:rsidR="00C904BB" w:rsidRDefault="00000000">
            <w:pPr>
              <w:numPr>
                <w:ilvl w:val="0"/>
                <w:numId w:val="3"/>
              </w:numPr>
              <w:spacing w:after="445"/>
              <w:ind w:hanging="360"/>
            </w:pPr>
            <w:r>
              <w:rPr>
                <w:sz w:val="20"/>
              </w:rPr>
              <w:t xml:space="preserve">Performed routine checks an finished p,rc.duet3r ensuring quality </w:t>
            </w:r>
            <w:proofErr w:type="spellStart"/>
            <w:r>
              <w:rPr>
                <w:sz w:val="20"/>
              </w:rPr>
              <w:t>conrro</w:t>
            </w:r>
            <w:proofErr w:type="spellEnd"/>
            <w:r>
              <w:rPr>
                <w:noProof/>
              </w:rPr>
              <w:drawing>
                <wp:inline distT="0" distB="0" distL="0" distR="0" wp14:anchorId="39F8B505" wp14:editId="15455830">
                  <wp:extent cx="9529" cy="85750"/>
                  <wp:effectExtent l="0" t="0" r="0" b="0"/>
                  <wp:docPr id="1667" name="Picture 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Picture 166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054D4F9" wp14:editId="717B1C63">
                  <wp:extent cx="19058" cy="9527"/>
                  <wp:effectExtent l="0" t="0" r="0" b="0"/>
                  <wp:docPr id="1669" name="Picture 1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Picture 166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8" cy="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8592" w14:textId="77777777" w:rsidR="00C904BB" w:rsidRDefault="00000000">
            <w:pPr>
              <w:tabs>
                <w:tab w:val="center" w:pos="3692"/>
                <w:tab w:val="right" w:pos="6783"/>
              </w:tabs>
            </w:pPr>
            <w:r>
              <w:rPr>
                <w:sz w:val="20"/>
              </w:rPr>
              <w:t xml:space="preserve">Arc welder apprentice I </w:t>
            </w:r>
            <w:r>
              <w:rPr>
                <w:sz w:val="20"/>
              </w:rPr>
              <w:tab/>
              <w:t xml:space="preserve">fabricators - Nairobi , Nairobi </w:t>
            </w:r>
            <w:r>
              <w:rPr>
                <w:sz w:val="20"/>
              </w:rPr>
              <w:tab/>
              <w:t>02/2022- 1 1 {2022</w:t>
            </w:r>
          </w:p>
          <w:p w14:paraId="57452CC5" w14:textId="77777777" w:rsidR="00C904BB" w:rsidRDefault="00000000">
            <w:pPr>
              <w:numPr>
                <w:ilvl w:val="0"/>
                <w:numId w:val="3"/>
              </w:numPr>
              <w:spacing w:line="270" w:lineRule="auto"/>
              <w:ind w:hanging="360"/>
            </w:pPr>
            <w:r>
              <w:rPr>
                <w:sz w:val="20"/>
              </w:rPr>
              <w:t xml:space="preserve">Participated actively in team meetings contributing valuable inputs towards </w:t>
            </w:r>
            <w:r>
              <w:rPr>
                <w:noProof/>
              </w:rPr>
              <w:drawing>
                <wp:inline distT="0" distB="0" distL="0" distR="0" wp14:anchorId="1AFCEA31" wp14:editId="73B126C0">
                  <wp:extent cx="9529" cy="9528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project planning and execution</w:t>
            </w:r>
            <w:r>
              <w:rPr>
                <w:noProof/>
              </w:rPr>
              <w:drawing>
                <wp:inline distT="0" distB="0" distL="0" distR="0" wp14:anchorId="6E28827E" wp14:editId="23230773">
                  <wp:extent cx="9529" cy="9528"/>
                  <wp:effectExtent l="0" t="0" r="0" b="0"/>
                  <wp:docPr id="1670" name="Picture 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 167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" cy="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36FA4" w14:textId="77777777" w:rsidR="00C904BB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Collaborated </w:t>
            </w:r>
            <w:proofErr w:type="spellStart"/>
            <w:r>
              <w:rPr>
                <w:sz w:val="20"/>
              </w:rPr>
              <w:t>Bith</w:t>
            </w:r>
            <w:proofErr w:type="spellEnd"/>
            <w:r>
              <w:rPr>
                <w:sz w:val="20"/>
              </w:rPr>
              <w:t xml:space="preserve"> team members to </w:t>
            </w:r>
            <w:r>
              <w:rPr>
                <w:noProof/>
              </w:rPr>
              <w:drawing>
                <wp:inline distT="0" distB="0" distL="0" distR="0" wp14:anchorId="11E17B01" wp14:editId="12389FFF">
                  <wp:extent cx="600327" cy="123861"/>
                  <wp:effectExtent l="0" t="0" r="0" b="0"/>
                  <wp:docPr id="1924" name="Picture 1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 192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27" cy="12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complete </w:t>
            </w:r>
            <w:r>
              <w:rPr>
                <w:sz w:val="20"/>
              </w:rPr>
              <w:tab/>
              <w:t>projects.</w:t>
            </w:r>
          </w:p>
          <w:p w14:paraId="316E9389" w14:textId="77777777" w:rsidR="00C904BB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Inspected completed welds for quality assurance purposes </w:t>
            </w:r>
            <w:proofErr w:type="spellStart"/>
            <w:r>
              <w:rPr>
                <w:sz w:val="20"/>
              </w:rPr>
              <w:t>legulzrly</w:t>
            </w:r>
            <w:proofErr w:type="spellEnd"/>
            <w:r>
              <w:rPr>
                <w:sz w:val="20"/>
              </w:rPr>
              <w:t>_</w:t>
            </w:r>
          </w:p>
        </w:tc>
      </w:tr>
      <w:tr w:rsidR="00C904BB" w14:paraId="53B28506" w14:textId="77777777">
        <w:trPr>
          <w:trHeight w:val="44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BDB62" w14:textId="77777777" w:rsidR="00C904BB" w:rsidRDefault="00000000">
            <w:pPr>
              <w:ind w:right="105"/>
              <w:jc w:val="center"/>
            </w:pPr>
            <w:r>
              <w:rPr>
                <w:sz w:val="26"/>
              </w:rPr>
              <w:t>EDUCATION</w:t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BEC3C" w14:textId="77777777" w:rsidR="00C904BB" w:rsidRDefault="00000000">
            <w:pPr>
              <w:tabs>
                <w:tab w:val="right" w:pos="6783"/>
              </w:tabs>
            </w:pPr>
            <w:r>
              <w:rPr>
                <w:sz w:val="20"/>
              </w:rPr>
              <w:t>Alison online courses , India</w:t>
            </w:r>
            <w:r>
              <w:rPr>
                <w:sz w:val="20"/>
              </w:rPr>
              <w:tab/>
              <w:t>1112023</w:t>
            </w:r>
          </w:p>
        </w:tc>
      </w:tr>
    </w:tbl>
    <w:p w14:paraId="02A61F1C" w14:textId="77777777" w:rsidR="00C904BB" w:rsidRDefault="00000000">
      <w:pPr>
        <w:spacing w:after="0"/>
        <w:ind w:left="4157"/>
      </w:pPr>
      <w:r>
        <w:rPr>
          <w:noProof/>
        </w:rPr>
        <w:drawing>
          <wp:inline distT="0" distB="0" distL="0" distR="0" wp14:anchorId="215EA9D1" wp14:editId="47A588E6">
            <wp:extent cx="9529" cy="9527"/>
            <wp:effectExtent l="0" t="0" r="0" b="0"/>
            <wp:docPr id="1674" name="Picture 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" name="Picture 167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9" cy="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4262D" w14:textId="77777777" w:rsidR="00C904BB" w:rsidRDefault="00000000">
      <w:pPr>
        <w:spacing w:after="132"/>
        <w:ind w:left="1511" w:hanging="10"/>
      </w:pPr>
      <w:proofErr w:type="spellStart"/>
      <w:r>
        <w:t>Celttfieate</w:t>
      </w:r>
      <w:proofErr w:type="spellEnd"/>
      <w:r>
        <w:t xml:space="preserve"> Quality assurance </w:t>
      </w:r>
      <w:r>
        <w:rPr>
          <w:noProof/>
        </w:rPr>
        <w:drawing>
          <wp:inline distT="0" distB="0" distL="0" distR="0" wp14:anchorId="3481AE75" wp14:editId="6E0E7C3E">
            <wp:extent cx="9529" cy="9528"/>
            <wp:effectExtent l="0" t="0" r="0" b="0"/>
            <wp:docPr id="1675" name="Picture 1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Picture 16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9" cy="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5E3F" w14:textId="77777777" w:rsidR="00C904BB" w:rsidRDefault="00000000">
      <w:pPr>
        <w:numPr>
          <w:ilvl w:val="0"/>
          <w:numId w:val="1"/>
        </w:numPr>
        <w:spacing w:after="219"/>
        <w:ind w:right="1035" w:firstLine="195"/>
      </w:pPr>
      <w:r>
        <w:rPr>
          <w:sz w:val="20"/>
        </w:rPr>
        <w:t xml:space="preserve">Focus </w:t>
      </w:r>
      <w:proofErr w:type="spellStart"/>
      <w:r>
        <w:rPr>
          <w:sz w:val="20"/>
        </w:rPr>
        <w:t>o.n</w:t>
      </w:r>
      <w:proofErr w:type="spellEnd"/>
      <w:r>
        <w:rPr>
          <w:sz w:val="20"/>
        </w:rPr>
        <w:t xml:space="preserve"> Quality assurance and </w:t>
      </w:r>
      <w:proofErr w:type="spellStart"/>
      <w:r>
        <w:rPr>
          <w:sz w:val="20"/>
        </w:rPr>
        <w:t>Quzlit</w:t>
      </w:r>
      <w:proofErr w:type="spellEnd"/>
      <w:r>
        <w:rPr>
          <w:sz w:val="20"/>
        </w:rPr>
        <w:t>',' control skills and techniques.</w:t>
      </w:r>
    </w:p>
    <w:p w14:paraId="4FE175D2" w14:textId="77777777" w:rsidR="00C904BB" w:rsidRDefault="00000000">
      <w:pPr>
        <w:tabs>
          <w:tab w:val="center" w:pos="1763"/>
          <w:tab w:val="center" w:pos="2469"/>
        </w:tabs>
        <w:spacing w:after="107"/>
      </w:pPr>
      <w:r>
        <w:tab/>
        <w:t>Alison</w:t>
      </w:r>
      <w:r>
        <w:tab/>
      </w:r>
      <w:r>
        <w:rPr>
          <w:noProof/>
        </w:rPr>
        <w:drawing>
          <wp:inline distT="0" distB="0" distL="0" distR="0" wp14:anchorId="3CC14A23" wp14:editId="5E46050B">
            <wp:extent cx="9529" cy="9527"/>
            <wp:effectExtent l="0" t="0" r="0" b="0"/>
            <wp:docPr id="1677" name="Picture 1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Picture 16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9" cy="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1D873" w14:textId="77777777" w:rsidR="00C904BB" w:rsidRDefault="00000000">
      <w:pPr>
        <w:spacing w:after="0"/>
        <w:ind w:left="1361" w:hanging="10"/>
      </w:pPr>
      <w:r>
        <w:rPr>
          <w:noProof/>
        </w:rPr>
        <w:drawing>
          <wp:inline distT="0" distB="0" distL="0" distR="0" wp14:anchorId="3F3C5927" wp14:editId="09350510">
            <wp:extent cx="9529" cy="9527"/>
            <wp:effectExtent l="0" t="0" r="0" b="0"/>
            <wp:docPr id="1678" name="Picture 1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" name="Picture 16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9" cy="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Certificate : First aid training</w:t>
      </w:r>
    </w:p>
    <w:p w14:paraId="0589817B" w14:textId="77777777" w:rsidR="00C904BB" w:rsidRDefault="00000000">
      <w:pPr>
        <w:numPr>
          <w:ilvl w:val="0"/>
          <w:numId w:val="1"/>
        </w:numPr>
        <w:spacing w:after="3" w:line="397" w:lineRule="auto"/>
        <w:ind w:right="1035" w:firstLine="195"/>
      </w:pPr>
      <w:r>
        <w:rPr>
          <w:sz w:val="20"/>
        </w:rPr>
        <w:t xml:space="preserve">Focus first Bid training in workplaces The Toolkit innovation hub. </w:t>
      </w:r>
      <w:proofErr w:type="spellStart"/>
      <w:r>
        <w:rPr>
          <w:sz w:val="20"/>
        </w:rPr>
        <w:t>Kiambu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Kiamh•a</w:t>
      </w:r>
      <w:proofErr w:type="spellEnd"/>
    </w:p>
    <w:p w14:paraId="07390D06" w14:textId="77777777" w:rsidR="00C904BB" w:rsidRDefault="00000000">
      <w:pPr>
        <w:tabs>
          <w:tab w:val="center" w:pos="2356"/>
          <w:tab w:val="center" w:pos="4329"/>
        </w:tabs>
        <w:spacing w:after="120"/>
      </w:pPr>
      <w:r>
        <w:rPr>
          <w:sz w:val="20"/>
        </w:rPr>
        <w:tab/>
      </w:r>
      <w:proofErr w:type="spellStart"/>
      <w:r>
        <w:rPr>
          <w:sz w:val="20"/>
        </w:rPr>
        <w:t>Teehnieal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certifieate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>welding</w:t>
      </w:r>
    </w:p>
    <w:p w14:paraId="32B561A4" w14:textId="77777777" w:rsidR="00C904BB" w:rsidRDefault="00000000">
      <w:pPr>
        <w:spacing w:after="473"/>
        <w:ind w:left="1711"/>
        <w:jc w:val="center"/>
      </w:pPr>
      <w:r>
        <w:rPr>
          <w:sz w:val="20"/>
        </w:rPr>
        <w:t xml:space="preserve">Course of study </w:t>
      </w:r>
      <w:proofErr w:type="spellStart"/>
      <w:r>
        <w:rPr>
          <w:sz w:val="20"/>
        </w:rPr>
        <w:t>Mig</w:t>
      </w:r>
      <w:proofErr w:type="spellEnd"/>
      <w:r>
        <w:rPr>
          <w:sz w:val="20"/>
        </w:rPr>
        <w:t xml:space="preserve"> welding with virtual </w:t>
      </w:r>
      <w:r>
        <w:rPr>
          <w:noProof/>
        </w:rPr>
        <w:drawing>
          <wp:inline distT="0" distB="0" distL="0" distR="0" wp14:anchorId="520FECC3" wp14:editId="47FAC649">
            <wp:extent cx="323986" cy="123861"/>
            <wp:effectExtent l="0" t="0" r="0" b="0"/>
            <wp:docPr id="6321" name="Picture 6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" name="Picture 632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3986" cy="12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FAED6" w14:textId="77777777" w:rsidR="00C904BB" w:rsidRDefault="00000000">
      <w:pPr>
        <w:tabs>
          <w:tab w:val="center" w:pos="2394"/>
        </w:tabs>
        <w:spacing w:after="3"/>
      </w:pPr>
      <w:r>
        <w:rPr>
          <w:sz w:val="20"/>
        </w:rPr>
        <w:t>READING</w:t>
      </w:r>
      <w:r>
        <w:rPr>
          <w:sz w:val="20"/>
        </w:rPr>
        <w:tab/>
        <w:t>Educational materials</w:t>
      </w:r>
    </w:p>
    <w:sectPr w:rsidR="00C904BB">
      <w:pgSz w:w="11900" w:h="16820"/>
      <w:pgMar w:top="1440" w:right="2026" w:bottom="1305" w:left="22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50" style="width:3pt;height:3.75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numPicBullet w:numPicBulletId="1">
    <w:pict>
      <v:shape id="_x0000_i1051" style="width:1.5pt;height:1.5pt" coordsize="" o:spt="100" o:bullet="t" adj="0,,0" path="" stroked="f">
        <v:stroke joinstyle="miter"/>
        <v:imagedata r:id="rId2" o:title="image34"/>
        <v:formulas/>
        <v:path o:connecttype="segments"/>
      </v:shape>
    </w:pict>
  </w:numPicBullet>
  <w:numPicBullet w:numPicBulletId="2">
    <w:pict>
      <v:shape id="_x0000_i1052" style="width:1.5pt;height:1.5pt" coordsize="" o:spt="100" o:bullet="t" adj="0,,0" path="" stroked="f">
        <v:stroke joinstyle="miter"/>
        <v:imagedata r:id="rId3" o:title="image35"/>
        <v:formulas/>
        <v:path o:connecttype="segments"/>
      </v:shape>
    </w:pict>
  </w:numPicBullet>
  <w:abstractNum w:abstractNumId="0" w15:restartNumberingAfterBreak="0">
    <w:nsid w:val="2BEB0F0A"/>
    <w:multiLevelType w:val="hybridMultilevel"/>
    <w:tmpl w:val="FFFFFFFF"/>
    <w:lvl w:ilvl="0" w:tplc="5B9CC614">
      <w:start w:val="1"/>
      <w:numFmt w:val="bullet"/>
      <w:lvlText w:val="•"/>
      <w:lvlPicBulletId w:val="1"/>
      <w:lvlJc w:val="left"/>
      <w:pPr>
        <w:ind w:left="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42CE4">
      <w:start w:val="1"/>
      <w:numFmt w:val="bullet"/>
      <w:lvlText w:val="o"/>
      <w:lvlJc w:val="left"/>
      <w:pPr>
        <w:ind w:left="1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2A76A">
      <w:start w:val="1"/>
      <w:numFmt w:val="bullet"/>
      <w:lvlText w:val="▪"/>
      <w:lvlJc w:val="left"/>
      <w:pPr>
        <w:ind w:left="2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A0008">
      <w:start w:val="1"/>
      <w:numFmt w:val="bullet"/>
      <w:lvlText w:val="•"/>
      <w:lvlJc w:val="left"/>
      <w:pPr>
        <w:ind w:left="3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6C1A6">
      <w:start w:val="1"/>
      <w:numFmt w:val="bullet"/>
      <w:lvlText w:val="o"/>
      <w:lvlJc w:val="left"/>
      <w:pPr>
        <w:ind w:left="3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6084A">
      <w:start w:val="1"/>
      <w:numFmt w:val="bullet"/>
      <w:lvlText w:val="▪"/>
      <w:lvlJc w:val="left"/>
      <w:pPr>
        <w:ind w:left="4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6445D8">
      <w:start w:val="1"/>
      <w:numFmt w:val="bullet"/>
      <w:lvlText w:val="•"/>
      <w:lvlJc w:val="left"/>
      <w:pPr>
        <w:ind w:left="5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6CF44">
      <w:start w:val="1"/>
      <w:numFmt w:val="bullet"/>
      <w:lvlText w:val="o"/>
      <w:lvlJc w:val="left"/>
      <w:pPr>
        <w:ind w:left="5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65958">
      <w:start w:val="1"/>
      <w:numFmt w:val="bullet"/>
      <w:lvlText w:val="▪"/>
      <w:lvlJc w:val="left"/>
      <w:pPr>
        <w:ind w:left="6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77EE1"/>
    <w:multiLevelType w:val="hybridMultilevel"/>
    <w:tmpl w:val="FFFFFFFF"/>
    <w:lvl w:ilvl="0" w:tplc="C7FED6B8">
      <w:start w:val="1"/>
      <w:numFmt w:val="bullet"/>
      <w:lvlText w:val="•"/>
      <w:lvlPicBulletId w:val="0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070C6">
      <w:start w:val="1"/>
      <w:numFmt w:val="bullet"/>
      <w:lvlText w:val="o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00008">
      <w:start w:val="1"/>
      <w:numFmt w:val="bullet"/>
      <w:lvlText w:val="▪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D89D0E">
      <w:start w:val="1"/>
      <w:numFmt w:val="bullet"/>
      <w:lvlText w:val="•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7A3552">
      <w:start w:val="1"/>
      <w:numFmt w:val="bullet"/>
      <w:lvlText w:val="o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860444">
      <w:start w:val="1"/>
      <w:numFmt w:val="bullet"/>
      <w:lvlText w:val="▪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96CE">
      <w:start w:val="1"/>
      <w:numFmt w:val="bullet"/>
      <w:lvlText w:val="•"/>
      <w:lvlJc w:val="left"/>
      <w:pPr>
        <w:ind w:left="7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D812F6">
      <w:start w:val="1"/>
      <w:numFmt w:val="bullet"/>
      <w:lvlText w:val="o"/>
      <w:lvlJc w:val="left"/>
      <w:pPr>
        <w:ind w:left="7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06BAF6">
      <w:start w:val="1"/>
      <w:numFmt w:val="bullet"/>
      <w:lvlText w:val="▪"/>
      <w:lvlJc w:val="left"/>
      <w:pPr>
        <w:ind w:left="8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751764"/>
    <w:multiLevelType w:val="hybridMultilevel"/>
    <w:tmpl w:val="FFFFFFFF"/>
    <w:lvl w:ilvl="0" w:tplc="066A62E8">
      <w:start w:val="1"/>
      <w:numFmt w:val="bullet"/>
      <w:lvlText w:val="•"/>
      <w:lvlPicBulletId w:val="2"/>
      <w:lvlJc w:val="left"/>
      <w:pPr>
        <w:ind w:left="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88E10">
      <w:start w:val="1"/>
      <w:numFmt w:val="bullet"/>
      <w:lvlText w:val="o"/>
      <w:lvlJc w:val="left"/>
      <w:pPr>
        <w:ind w:left="1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B20778">
      <w:start w:val="1"/>
      <w:numFmt w:val="bullet"/>
      <w:lvlText w:val="▪"/>
      <w:lvlJc w:val="left"/>
      <w:pPr>
        <w:ind w:left="2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6B24">
      <w:start w:val="1"/>
      <w:numFmt w:val="bullet"/>
      <w:lvlText w:val="•"/>
      <w:lvlJc w:val="left"/>
      <w:pPr>
        <w:ind w:left="3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465C58">
      <w:start w:val="1"/>
      <w:numFmt w:val="bullet"/>
      <w:lvlText w:val="o"/>
      <w:lvlJc w:val="left"/>
      <w:pPr>
        <w:ind w:left="3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BC1904">
      <w:start w:val="1"/>
      <w:numFmt w:val="bullet"/>
      <w:lvlText w:val="▪"/>
      <w:lvlJc w:val="left"/>
      <w:pPr>
        <w:ind w:left="4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7A7A26">
      <w:start w:val="1"/>
      <w:numFmt w:val="bullet"/>
      <w:lvlText w:val="•"/>
      <w:lvlJc w:val="left"/>
      <w:pPr>
        <w:ind w:left="5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885FFC">
      <w:start w:val="1"/>
      <w:numFmt w:val="bullet"/>
      <w:lvlText w:val="o"/>
      <w:lvlJc w:val="left"/>
      <w:pPr>
        <w:ind w:left="5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F8FA7E">
      <w:start w:val="1"/>
      <w:numFmt w:val="bullet"/>
      <w:lvlText w:val="▪"/>
      <w:lvlJc w:val="left"/>
      <w:pPr>
        <w:ind w:left="6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3004091">
    <w:abstractNumId w:val="1"/>
  </w:num>
  <w:num w:numId="2" w16cid:durableId="1076324760">
    <w:abstractNumId w:val="0"/>
  </w:num>
  <w:num w:numId="3" w16cid:durableId="106590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BB"/>
    <w:rsid w:val="00165C9F"/>
    <w:rsid w:val="002D3F1E"/>
    <w:rsid w:val="005532B5"/>
    <w:rsid w:val="007368D9"/>
    <w:rsid w:val="007A7D1F"/>
    <w:rsid w:val="00851F39"/>
    <w:rsid w:val="00924643"/>
    <w:rsid w:val="00924BF3"/>
    <w:rsid w:val="00981282"/>
    <w:rsid w:val="009B1E9B"/>
    <w:rsid w:val="00A612D0"/>
    <w:rsid w:val="00C22D3F"/>
    <w:rsid w:val="00C23D3D"/>
    <w:rsid w:val="00C904BB"/>
    <w:rsid w:val="00D32877"/>
    <w:rsid w:val="00DC0240"/>
    <w:rsid w:val="00D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03AA"/>
  <w15:docId w15:val="{C4BC27A3-2BEA-0E44-8017-E577B0A5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0" w:color="000000"/>
        <w:left w:val="single" w:sz="6" w:space="0" w:color="000000"/>
        <w:bottom w:val="single" w:sz="18" w:space="0" w:color="000000"/>
        <w:right w:val="single" w:sz="12" w:space="0" w:color="000000"/>
      </w:pBdr>
      <w:spacing w:after="0" w:line="259" w:lineRule="auto"/>
      <w:ind w:right="4277"/>
      <w:outlineLvl w:val="0"/>
    </w:pPr>
    <w:rPr>
      <w:rFonts w:ascii="Calibri" w:eastAsia="Calibri" w:hAnsi="Calibri" w:cs="Calibri"/>
      <w:color w:val="000000"/>
      <w:sz w:val="6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000000"/>
      <w:sz w:val="6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A7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 /><Relationship Id="rId13" Type="http://schemas.openxmlformats.org/officeDocument/2006/relationships/image" Target="media/image12.jpg" /><Relationship Id="rId18" Type="http://schemas.openxmlformats.org/officeDocument/2006/relationships/image" Target="media/image17.jpg" /><Relationship Id="rId26" Type="http://schemas.openxmlformats.org/officeDocument/2006/relationships/image" Target="media/image25.jpg" /><Relationship Id="rId3" Type="http://schemas.openxmlformats.org/officeDocument/2006/relationships/settings" Target="settings.xml" /><Relationship Id="rId21" Type="http://schemas.openxmlformats.org/officeDocument/2006/relationships/image" Target="media/image20.jpg" /><Relationship Id="rId34" Type="http://schemas.openxmlformats.org/officeDocument/2006/relationships/image" Target="media/image33.jpg" /><Relationship Id="rId7" Type="http://schemas.openxmlformats.org/officeDocument/2006/relationships/image" Target="media/image6.jpg" /><Relationship Id="rId12" Type="http://schemas.openxmlformats.org/officeDocument/2006/relationships/image" Target="media/image11.jpg" /><Relationship Id="rId17" Type="http://schemas.openxmlformats.org/officeDocument/2006/relationships/image" Target="media/image16.jpg" /><Relationship Id="rId25" Type="http://schemas.openxmlformats.org/officeDocument/2006/relationships/image" Target="media/image24.jpg" /><Relationship Id="rId33" Type="http://schemas.openxmlformats.org/officeDocument/2006/relationships/image" Target="media/image32.jpg" /><Relationship Id="rId38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5.jpg" /><Relationship Id="rId20" Type="http://schemas.openxmlformats.org/officeDocument/2006/relationships/image" Target="media/image19.jpg" /><Relationship Id="rId29" Type="http://schemas.openxmlformats.org/officeDocument/2006/relationships/image" Target="media/image28.jpg" /><Relationship Id="rId1" Type="http://schemas.openxmlformats.org/officeDocument/2006/relationships/numbering" Target="numbering.xml" /><Relationship Id="rId6" Type="http://schemas.openxmlformats.org/officeDocument/2006/relationships/image" Target="media/image5.jpg" /><Relationship Id="rId11" Type="http://schemas.openxmlformats.org/officeDocument/2006/relationships/image" Target="media/image10.jpg" /><Relationship Id="rId24" Type="http://schemas.openxmlformats.org/officeDocument/2006/relationships/image" Target="media/image23.jpg" /><Relationship Id="rId32" Type="http://schemas.openxmlformats.org/officeDocument/2006/relationships/image" Target="media/image31.jpg" /><Relationship Id="rId37" Type="http://schemas.openxmlformats.org/officeDocument/2006/relationships/fontTable" Target="fontTable.xml" /><Relationship Id="rId5" Type="http://schemas.openxmlformats.org/officeDocument/2006/relationships/image" Target="media/image4.jpg" /><Relationship Id="rId15" Type="http://schemas.openxmlformats.org/officeDocument/2006/relationships/image" Target="media/image14.jpg" /><Relationship Id="rId23" Type="http://schemas.openxmlformats.org/officeDocument/2006/relationships/image" Target="media/image22.jpg" /><Relationship Id="rId28" Type="http://schemas.openxmlformats.org/officeDocument/2006/relationships/image" Target="media/image27.jpg" /><Relationship Id="rId36" Type="http://schemas.openxmlformats.org/officeDocument/2006/relationships/image" Target="media/image35.jpg" /><Relationship Id="rId10" Type="http://schemas.openxmlformats.org/officeDocument/2006/relationships/image" Target="media/image9.jpg" /><Relationship Id="rId19" Type="http://schemas.openxmlformats.org/officeDocument/2006/relationships/image" Target="media/image18.jpg" /><Relationship Id="rId31" Type="http://schemas.openxmlformats.org/officeDocument/2006/relationships/image" Target="media/image30.jpg" /><Relationship Id="rId4" Type="http://schemas.openxmlformats.org/officeDocument/2006/relationships/webSettings" Target="webSettings.xml" /><Relationship Id="rId9" Type="http://schemas.openxmlformats.org/officeDocument/2006/relationships/image" Target="media/image8.jpg" /><Relationship Id="rId14" Type="http://schemas.openxmlformats.org/officeDocument/2006/relationships/image" Target="media/image13.jpg" /><Relationship Id="rId22" Type="http://schemas.openxmlformats.org/officeDocument/2006/relationships/image" Target="media/image21.jpg" /><Relationship Id="rId27" Type="http://schemas.openxmlformats.org/officeDocument/2006/relationships/image" Target="media/image26.jpg" /><Relationship Id="rId30" Type="http://schemas.openxmlformats.org/officeDocument/2006/relationships/image" Target="media/image29.jpg" /><Relationship Id="rId35" Type="http://schemas.openxmlformats.org/officeDocument/2006/relationships/image" Target="media/image34.jp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Ndichu Gitau</cp:lastModifiedBy>
  <cp:revision>15</cp:revision>
  <dcterms:created xsi:type="dcterms:W3CDTF">2025-07-16T10:34:00Z</dcterms:created>
  <dcterms:modified xsi:type="dcterms:W3CDTF">2025-07-19T22:44:00Z</dcterms:modified>
</cp:coreProperties>
</file>