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0352" w14:textId="2D6505A7" w:rsidR="00067481" w:rsidRDefault="00000000">
      <w:pPr>
        <w:spacing w:after="17" w:line="259" w:lineRule="auto"/>
        <w:ind w:left="207" w:firstLine="0"/>
        <w:jc w:val="center"/>
      </w:pPr>
      <w:r>
        <w:rPr>
          <w:b/>
          <w:sz w:val="48"/>
        </w:rPr>
        <w:t xml:space="preserve">JUMA </w:t>
      </w:r>
      <w:r w:rsidR="00E05C01">
        <w:rPr>
          <w:b/>
          <w:sz w:val="48"/>
        </w:rPr>
        <w:t>OMARI</w:t>
      </w:r>
    </w:p>
    <w:p w14:paraId="2BFF225A" w14:textId="15C78F27" w:rsidR="00067481" w:rsidRDefault="00000000">
      <w:pPr>
        <w:tabs>
          <w:tab w:val="center" w:pos="3870"/>
          <w:tab w:val="center" w:pos="607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</w:p>
    <w:p w14:paraId="75D5AE0F" w14:textId="77777777" w:rsidR="00067481" w:rsidRDefault="00000000">
      <w:pPr>
        <w:spacing w:after="287" w:line="259" w:lineRule="auto"/>
        <w:ind w:left="0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8A56D1" wp14:editId="7F316E1B">
                <wp:extent cx="7010399" cy="66675"/>
                <wp:effectExtent l="0" t="0" r="0" b="0"/>
                <wp:docPr id="1198" name="Group 1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399" cy="66675"/>
                          <a:chOff x="0" y="0"/>
                          <a:chExt cx="7010399" cy="66675"/>
                        </a:xfrm>
                      </wpg:grpSpPr>
                      <wps:wsp>
                        <wps:cNvPr id="1754" name="Shape 1754"/>
                        <wps:cNvSpPr/>
                        <wps:spPr>
                          <a:xfrm>
                            <a:off x="0" y="0"/>
                            <a:ext cx="70103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99" h="9525">
                                <a:moveTo>
                                  <a:pt x="0" y="0"/>
                                </a:moveTo>
                                <a:lnTo>
                                  <a:pt x="7010399" y="0"/>
                                </a:lnTo>
                                <a:lnTo>
                                  <a:pt x="70103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0" y="28575"/>
                            <a:ext cx="701039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99" h="38100">
                                <a:moveTo>
                                  <a:pt x="0" y="0"/>
                                </a:moveTo>
                                <a:lnTo>
                                  <a:pt x="7010399" y="0"/>
                                </a:lnTo>
                                <a:lnTo>
                                  <a:pt x="701039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8" style="width:552pt;height:5.25pt;mso-position-horizontal-relative:char;mso-position-vertical-relative:line" coordsize="70103,666">
                <v:shape id="Shape 1756" style="position:absolute;width:70103;height:95;left:0;top:0;" coordsize="7010399,9525" path="m0,0l7010399,0l7010399,9525l0,9525l0,0">
                  <v:stroke weight="0pt" endcap="flat" joinstyle="miter" miterlimit="10" on="false" color="#000000" opacity="0"/>
                  <v:fill on="true" color="#000000"/>
                </v:shape>
                <v:shape id="Shape 1757" style="position:absolute;width:70103;height:381;left:0;top:285;" coordsize="7010399,38100" path="m0,0l7010399,0l7010399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1836DB6" w14:textId="77777777" w:rsidR="00067481" w:rsidRDefault="00000000">
      <w:pPr>
        <w:spacing w:after="443" w:line="259" w:lineRule="auto"/>
        <w:ind w:left="2409" w:firstLine="0"/>
      </w:pPr>
      <w:r>
        <w:rPr>
          <w:sz w:val="22"/>
        </w:rPr>
        <w:t xml:space="preserve">Mombasa Kenya </w:t>
      </w:r>
      <w:r>
        <w:rPr>
          <w:sz w:val="28"/>
        </w:rPr>
        <w:t xml:space="preserve">• </w:t>
      </w:r>
      <w:r>
        <w:rPr>
          <w:sz w:val="22"/>
        </w:rPr>
        <w:t xml:space="preserve">+254746650253 </w:t>
      </w:r>
      <w:r>
        <w:rPr>
          <w:sz w:val="28"/>
        </w:rPr>
        <w:t>•</w:t>
      </w:r>
      <w:r>
        <w:rPr>
          <w:sz w:val="22"/>
        </w:rPr>
        <w:t xml:space="preserve"> jeyomarion98@gmail.com</w:t>
      </w:r>
    </w:p>
    <w:p w14:paraId="4A14A71F" w14:textId="77777777" w:rsidR="00067481" w:rsidRDefault="00000000">
      <w:pPr>
        <w:pStyle w:val="Heading1"/>
        <w:ind w:left="-5"/>
      </w:pPr>
      <w:r>
        <w:t>Professional Summary</w:t>
      </w:r>
    </w:p>
    <w:p w14:paraId="155C3F75" w14:textId="77777777" w:rsidR="00067481" w:rsidRDefault="00000000">
      <w:pPr>
        <w:spacing w:after="305"/>
      </w:pPr>
      <w:r>
        <w:t>Motivated construction laborer skillful in preparing and cleaning construction sites and loading and unloading building materials. Reliable and hardworking team player comfortable working under pressure with minimal supervision.</w:t>
      </w:r>
    </w:p>
    <w:p w14:paraId="0EFB3443" w14:textId="77777777" w:rsidR="00067481" w:rsidRDefault="00000000">
      <w:pPr>
        <w:pStyle w:val="Heading1"/>
        <w:spacing w:after="0"/>
        <w:ind w:left="-5"/>
      </w:pPr>
      <w:r>
        <w:t>Skills</w:t>
      </w:r>
    </w:p>
    <w:tbl>
      <w:tblPr>
        <w:tblStyle w:val="TableGrid"/>
        <w:tblW w:w="87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20"/>
        <w:gridCol w:w="3118"/>
      </w:tblGrid>
      <w:tr w:rsidR="00067481" w14:paraId="46D2E817" w14:textId="77777777">
        <w:trPr>
          <w:trHeight w:val="371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14:paraId="5610B020" w14:textId="77777777" w:rsidR="00067481" w:rsidRDefault="00000000">
            <w:pPr>
              <w:spacing w:after="0" w:line="259" w:lineRule="auto"/>
              <w:ind w:left="0" w:firstLine="0"/>
            </w:pPr>
            <w:r>
              <w:t>Problem-solving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941A7E5" w14:textId="77777777" w:rsidR="00067481" w:rsidRDefault="00000000">
            <w:pPr>
              <w:spacing w:after="0" w:line="259" w:lineRule="auto"/>
              <w:ind w:left="0" w:firstLine="0"/>
            </w:pPr>
            <w:r>
              <w:t>Time management</w:t>
            </w:r>
          </w:p>
        </w:tc>
      </w:tr>
      <w:tr w:rsidR="00067481" w14:paraId="52F12A9F" w14:textId="77777777">
        <w:trPr>
          <w:trHeight w:val="503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E836A" w14:textId="77777777" w:rsidR="00067481" w:rsidRDefault="00000000">
            <w:pPr>
              <w:spacing w:after="0" w:line="259" w:lineRule="auto"/>
              <w:ind w:left="0" w:firstLine="0"/>
            </w:pPr>
            <w:r>
              <w:t>Construction support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430CE" w14:textId="77777777" w:rsidR="00067481" w:rsidRDefault="00000000">
            <w:pPr>
              <w:spacing w:after="0" w:line="259" w:lineRule="auto"/>
              <w:ind w:left="0" w:firstLine="0"/>
            </w:pPr>
            <w:r>
              <w:t>Job site preparation</w:t>
            </w:r>
          </w:p>
        </w:tc>
      </w:tr>
      <w:tr w:rsidR="00067481" w14:paraId="55015440" w14:textId="77777777">
        <w:trPr>
          <w:trHeight w:val="503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0329" w14:textId="77777777" w:rsidR="00067481" w:rsidRDefault="00000000">
            <w:pPr>
              <w:spacing w:after="0" w:line="259" w:lineRule="auto"/>
              <w:ind w:left="0" w:firstLine="0"/>
            </w:pPr>
            <w:r>
              <w:t>Tool and equipment maintenance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EF6DC" w14:textId="77777777" w:rsidR="00067481" w:rsidRDefault="00000000">
            <w:pPr>
              <w:spacing w:after="0" w:line="259" w:lineRule="auto"/>
              <w:ind w:left="0" w:firstLine="0"/>
            </w:pPr>
            <w:r>
              <w:t>Organization</w:t>
            </w:r>
          </w:p>
        </w:tc>
      </w:tr>
      <w:tr w:rsidR="00067481" w14:paraId="10F5E8F1" w14:textId="77777777">
        <w:trPr>
          <w:trHeight w:val="49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FEAE" w14:textId="77777777" w:rsidR="00067481" w:rsidRDefault="00000000">
            <w:pPr>
              <w:spacing w:after="0" w:line="259" w:lineRule="auto"/>
              <w:ind w:left="0" w:firstLine="0"/>
            </w:pPr>
            <w:r>
              <w:t>Team collaboration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347A" w14:textId="77777777" w:rsidR="00067481" w:rsidRDefault="00000000">
            <w:pPr>
              <w:spacing w:after="0" w:line="259" w:lineRule="auto"/>
              <w:ind w:left="0" w:firstLine="0"/>
            </w:pPr>
            <w:r>
              <w:t>Attention to detail</w:t>
            </w:r>
          </w:p>
        </w:tc>
      </w:tr>
      <w:tr w:rsidR="00067481" w14:paraId="59543352" w14:textId="77777777">
        <w:trPr>
          <w:trHeight w:val="49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61701" w14:textId="77777777" w:rsidR="00067481" w:rsidRDefault="00000000">
            <w:pPr>
              <w:spacing w:after="0" w:line="259" w:lineRule="auto"/>
              <w:ind w:left="0" w:firstLine="0"/>
            </w:pPr>
            <w:r>
              <w:t>Construction site safety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D56B5" w14:textId="77777777" w:rsidR="00067481" w:rsidRDefault="00000000">
            <w:pPr>
              <w:spacing w:after="0" w:line="259" w:lineRule="auto"/>
              <w:ind w:left="0" w:firstLine="0"/>
            </w:pPr>
            <w:r>
              <w:t>Equipment operation</w:t>
            </w:r>
          </w:p>
        </w:tc>
      </w:tr>
      <w:tr w:rsidR="00067481" w14:paraId="168B3604" w14:textId="77777777">
        <w:trPr>
          <w:trHeight w:val="503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1BB44" w14:textId="77777777" w:rsidR="00067481" w:rsidRDefault="00000000">
            <w:pPr>
              <w:spacing w:after="0" w:line="259" w:lineRule="auto"/>
              <w:ind w:left="0" w:firstLine="0"/>
            </w:pPr>
            <w:r>
              <w:t>Safety awareness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9D774" w14:textId="77777777" w:rsidR="00067481" w:rsidRDefault="00000000">
            <w:pPr>
              <w:spacing w:after="0" w:line="259" w:lineRule="auto"/>
              <w:ind w:left="0" w:firstLine="0"/>
              <w:jc w:val="both"/>
            </w:pPr>
            <w:r>
              <w:t>Truck loading and unloading</w:t>
            </w:r>
          </w:p>
        </w:tc>
      </w:tr>
      <w:tr w:rsidR="00067481" w14:paraId="6C912D5C" w14:textId="77777777">
        <w:trPr>
          <w:trHeight w:val="379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3E5C2" w14:textId="77777777" w:rsidR="00067481" w:rsidRDefault="00000000">
            <w:pPr>
              <w:spacing w:after="0" w:line="259" w:lineRule="auto"/>
              <w:ind w:left="0" w:firstLine="0"/>
            </w:pPr>
            <w:r>
              <w:t>Fast learning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2270F" w14:textId="77777777" w:rsidR="00067481" w:rsidRDefault="00000000">
            <w:pPr>
              <w:spacing w:after="0" w:line="259" w:lineRule="auto"/>
              <w:ind w:left="0" w:firstLine="0"/>
            </w:pPr>
            <w:r>
              <w:t>Material mixing</w:t>
            </w:r>
          </w:p>
        </w:tc>
      </w:tr>
    </w:tbl>
    <w:p w14:paraId="18860422" w14:textId="77777777" w:rsidR="00067481" w:rsidRDefault="00000000">
      <w:pPr>
        <w:pStyle w:val="Heading1"/>
        <w:ind w:left="-5"/>
      </w:pPr>
      <w:r>
        <w:t>Work History</w:t>
      </w:r>
    </w:p>
    <w:p w14:paraId="68593A6E" w14:textId="77777777" w:rsidR="00067481" w:rsidRDefault="00000000">
      <w:pPr>
        <w:ind w:left="-5" w:right="6384"/>
      </w:pPr>
      <w:r>
        <w:rPr>
          <w:b/>
        </w:rPr>
        <w:t>General Laborer</w:t>
      </w:r>
      <w:r>
        <w:t xml:space="preserve">, 02/2023 to 06/2025 </w:t>
      </w:r>
      <w:r>
        <w:rPr>
          <w:b/>
        </w:rPr>
        <w:t>Milly Glass Works Ltd.</w:t>
      </w:r>
    </w:p>
    <w:p w14:paraId="42238300" w14:textId="77777777" w:rsidR="00067481" w:rsidRDefault="00000000">
      <w:pPr>
        <w:numPr>
          <w:ilvl w:val="0"/>
          <w:numId w:val="1"/>
        </w:numPr>
        <w:spacing w:after="69"/>
        <w:ind w:hanging="280"/>
      </w:pPr>
      <w:r>
        <w:t>Performed general housekeeping and cleaning tasks.</w:t>
      </w:r>
    </w:p>
    <w:p w14:paraId="67656632" w14:textId="77777777" w:rsidR="00067481" w:rsidRDefault="00000000">
      <w:pPr>
        <w:numPr>
          <w:ilvl w:val="0"/>
          <w:numId w:val="1"/>
        </w:numPr>
        <w:ind w:hanging="280"/>
      </w:pPr>
      <w:r>
        <w:t>Maintained clean and organized worksites, minimizing hazards and promoting a safe working environment.</w:t>
      </w:r>
    </w:p>
    <w:p w14:paraId="380E8C24" w14:textId="77777777" w:rsidR="00067481" w:rsidRDefault="00000000">
      <w:pPr>
        <w:numPr>
          <w:ilvl w:val="0"/>
          <w:numId w:val="1"/>
        </w:numPr>
        <w:spacing w:after="69"/>
        <w:ind w:hanging="280"/>
      </w:pPr>
      <w:r>
        <w:t>Assisted team members with tasks that require group effort.</w:t>
      </w:r>
    </w:p>
    <w:p w14:paraId="21232436" w14:textId="77777777" w:rsidR="00067481" w:rsidRDefault="00000000">
      <w:pPr>
        <w:numPr>
          <w:ilvl w:val="0"/>
          <w:numId w:val="1"/>
        </w:numPr>
        <w:spacing w:after="69"/>
        <w:ind w:hanging="280"/>
      </w:pPr>
      <w:r>
        <w:t>Loaded, unloaded, and moved material to and from storage and production areas.</w:t>
      </w:r>
    </w:p>
    <w:p w14:paraId="5C30EB01" w14:textId="77777777" w:rsidR="00067481" w:rsidRDefault="00000000">
      <w:pPr>
        <w:numPr>
          <w:ilvl w:val="0"/>
          <w:numId w:val="1"/>
        </w:numPr>
        <w:ind w:hanging="280"/>
      </w:pPr>
      <w:r>
        <w:t>Demonstrated strong work ethic, completing physically demanding tasks under varying conditions.</w:t>
      </w:r>
    </w:p>
    <w:p w14:paraId="5BB478D4" w14:textId="77777777" w:rsidR="00067481" w:rsidRDefault="00000000">
      <w:pPr>
        <w:numPr>
          <w:ilvl w:val="0"/>
          <w:numId w:val="1"/>
        </w:numPr>
        <w:spacing w:after="69"/>
        <w:ind w:hanging="280"/>
      </w:pPr>
      <w:r>
        <w:t>Increased productivity with effective communication and collaboration among team members.</w:t>
      </w:r>
    </w:p>
    <w:p w14:paraId="358C3355" w14:textId="77777777" w:rsidR="00067481" w:rsidRDefault="00000000">
      <w:pPr>
        <w:numPr>
          <w:ilvl w:val="0"/>
          <w:numId w:val="1"/>
        </w:numPr>
        <w:ind w:hanging="280"/>
      </w:pPr>
      <w:r>
        <w:t>Provided maintenance for construction equipment.</w:t>
      </w:r>
    </w:p>
    <w:p w14:paraId="5E9A274F" w14:textId="77777777" w:rsidR="00067481" w:rsidRDefault="00000000">
      <w:pPr>
        <w:numPr>
          <w:ilvl w:val="0"/>
          <w:numId w:val="1"/>
        </w:numPr>
        <w:spacing w:after="69"/>
        <w:ind w:hanging="280"/>
      </w:pPr>
      <w:r>
        <w:t>Operated heavy equipment safely to transport materials and complete tasks as required.</w:t>
      </w:r>
    </w:p>
    <w:p w14:paraId="5AE2DCF6" w14:textId="77777777" w:rsidR="00067481" w:rsidRDefault="00000000">
      <w:pPr>
        <w:numPr>
          <w:ilvl w:val="0"/>
          <w:numId w:val="1"/>
        </w:numPr>
        <w:ind w:hanging="280"/>
      </w:pPr>
      <w:r>
        <w:t>Efficiently loaded and unloaded trucks with necessary materials for each project phase while adhering to proper lifting techniques.</w:t>
      </w:r>
    </w:p>
    <w:p w14:paraId="4C43AC59" w14:textId="77777777" w:rsidR="00067481" w:rsidRDefault="00000000">
      <w:pPr>
        <w:numPr>
          <w:ilvl w:val="0"/>
          <w:numId w:val="1"/>
        </w:numPr>
        <w:ind w:hanging="280"/>
      </w:pPr>
      <w:r>
        <w:t>Adapted quickly to new tasks or changes in project scope, demonstrating flexibility in skillset and problem-solving abilities.</w:t>
      </w:r>
    </w:p>
    <w:p w14:paraId="5B37AA26" w14:textId="77777777" w:rsidR="00067481" w:rsidRDefault="00000000">
      <w:pPr>
        <w:numPr>
          <w:ilvl w:val="0"/>
          <w:numId w:val="1"/>
        </w:numPr>
        <w:ind w:hanging="280"/>
      </w:pPr>
      <w:r>
        <w:lastRenderedPageBreak/>
        <w:t>Assisted in the successful completion of various construction projects through diligent labor and attention to detail.</w:t>
      </w:r>
    </w:p>
    <w:p w14:paraId="01874927" w14:textId="77777777" w:rsidR="00067481" w:rsidRDefault="00000000">
      <w:pPr>
        <w:numPr>
          <w:ilvl w:val="0"/>
          <w:numId w:val="1"/>
        </w:numPr>
        <w:ind w:hanging="280"/>
      </w:pPr>
      <w:r>
        <w:t>Followed instructions and safety protocols to prevent accidents and injuries.</w:t>
      </w:r>
    </w:p>
    <w:p w14:paraId="3E0E0C60" w14:textId="77777777" w:rsidR="00067481" w:rsidRDefault="00000000">
      <w:pPr>
        <w:numPr>
          <w:ilvl w:val="0"/>
          <w:numId w:val="1"/>
        </w:numPr>
        <w:spacing w:after="334"/>
        <w:ind w:hanging="280"/>
      </w:pPr>
      <w:r>
        <w:t>Completed tasks efficiently for timely project completion within set deadlines.</w:t>
      </w:r>
    </w:p>
    <w:p w14:paraId="3BFD82FD" w14:textId="77777777" w:rsidR="00067481" w:rsidRDefault="00000000">
      <w:pPr>
        <w:pStyle w:val="Heading1"/>
        <w:ind w:left="-5"/>
      </w:pPr>
      <w:r>
        <w:t>Education</w:t>
      </w:r>
    </w:p>
    <w:p w14:paraId="0796E720" w14:textId="77777777" w:rsidR="00067481" w:rsidRDefault="00000000">
      <w:r>
        <w:rPr>
          <w:b/>
        </w:rPr>
        <w:t>Certificate Of Technical Studies</w:t>
      </w:r>
      <w:r>
        <w:t xml:space="preserve">: Heavy Equipment </w:t>
      </w:r>
      <w:proofErr w:type="gramStart"/>
      <w:r>
        <w:t>Operations ,</w:t>
      </w:r>
      <w:proofErr w:type="gramEnd"/>
      <w:r>
        <w:t xml:space="preserve"> 07/2019</w:t>
      </w:r>
    </w:p>
    <w:p w14:paraId="432D677A" w14:textId="77777777" w:rsidR="00067481" w:rsidRDefault="00000000">
      <w:pPr>
        <w:spacing w:after="454"/>
        <w:ind w:left="-5"/>
      </w:pPr>
      <w:r>
        <w:rPr>
          <w:b/>
        </w:rPr>
        <w:t xml:space="preserve">KILIMAMNOGO HIGHWAYS BUILDING &amp; TECHNOLOGY </w:t>
      </w:r>
      <w:r>
        <w:t>- Machakos</w:t>
      </w:r>
    </w:p>
    <w:p w14:paraId="3FE79DA5" w14:textId="77777777" w:rsidR="00067481" w:rsidRDefault="00000000">
      <w:pPr>
        <w:ind w:left="-5"/>
      </w:pPr>
      <w:r>
        <w:rPr>
          <w:b/>
        </w:rPr>
        <w:t>High School Diploma</w:t>
      </w:r>
      <w:r>
        <w:t>: 11/2017</w:t>
      </w:r>
    </w:p>
    <w:p w14:paraId="3397931E" w14:textId="77777777" w:rsidR="00067481" w:rsidRDefault="00000000">
      <w:pPr>
        <w:spacing w:after="334"/>
        <w:ind w:left="-5"/>
      </w:pPr>
      <w:r>
        <w:rPr>
          <w:b/>
        </w:rPr>
        <w:t xml:space="preserve">Waa Boys High School </w:t>
      </w:r>
      <w:r>
        <w:t>- Kwale</w:t>
      </w:r>
    </w:p>
    <w:p w14:paraId="58F3A703" w14:textId="77777777" w:rsidR="00067481" w:rsidRDefault="00000000">
      <w:pPr>
        <w:pStyle w:val="Heading1"/>
        <w:ind w:left="-5"/>
      </w:pPr>
      <w:r>
        <w:t>Certifications</w:t>
      </w:r>
    </w:p>
    <w:p w14:paraId="165AF203" w14:textId="1796A658" w:rsidR="00067481" w:rsidRDefault="00000000">
      <w:r>
        <w:t>Certificate,</w:t>
      </w:r>
      <w:r w:rsidR="00E05C01">
        <w:t xml:space="preserve"> </w:t>
      </w:r>
      <w:r>
        <w:t>First Aid</w:t>
      </w:r>
    </w:p>
    <w:p w14:paraId="3A03215A" w14:textId="77777777" w:rsidR="00067481" w:rsidRDefault="00000000">
      <w:pPr>
        <w:spacing w:after="454"/>
      </w:pPr>
      <w:r>
        <w:t>, 07/2019</w:t>
      </w:r>
    </w:p>
    <w:p w14:paraId="25233F61" w14:textId="77777777" w:rsidR="00067481" w:rsidRDefault="00000000">
      <w:r>
        <w:t>Certificate, Fire Safety</w:t>
      </w:r>
    </w:p>
    <w:p w14:paraId="5443433B" w14:textId="77777777" w:rsidR="00067481" w:rsidRDefault="00000000">
      <w:pPr>
        <w:spacing w:after="334"/>
      </w:pPr>
      <w:r>
        <w:t>, 07/2019</w:t>
      </w:r>
    </w:p>
    <w:p w14:paraId="337703DA" w14:textId="77777777" w:rsidR="00067481" w:rsidRDefault="00000000">
      <w:pPr>
        <w:pStyle w:val="Heading1"/>
        <w:ind w:left="-5"/>
      </w:pPr>
      <w:r>
        <w:t>Languages</w:t>
      </w:r>
    </w:p>
    <w:p w14:paraId="77DB9EBB" w14:textId="77777777" w:rsidR="00067481" w:rsidRDefault="00000000">
      <w:pPr>
        <w:spacing w:after="0"/>
      </w:pPr>
      <w:r>
        <w:t>English</w:t>
      </w:r>
    </w:p>
    <w:p w14:paraId="3F655249" w14:textId="77777777" w:rsidR="00067481" w:rsidRDefault="00000000">
      <w:pPr>
        <w:spacing w:after="64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5A0E60" wp14:editId="67E6496C">
                <wp:extent cx="3381375" cy="76200"/>
                <wp:effectExtent l="0" t="0" r="0" b="0"/>
                <wp:docPr id="1126" name="Group 1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1375" cy="76200"/>
                          <a:chOff x="0" y="0"/>
                          <a:chExt cx="3381375" cy="76200"/>
                        </a:xfrm>
                      </wpg:grpSpPr>
                      <wps:wsp>
                        <wps:cNvPr id="1758" name="Shape 1758"/>
                        <wps:cNvSpPr/>
                        <wps:spPr>
                          <a:xfrm>
                            <a:off x="0" y="0"/>
                            <a:ext cx="6477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762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685800" y="0"/>
                            <a:ext cx="6381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76200">
                                <a:moveTo>
                                  <a:pt x="0" y="0"/>
                                </a:moveTo>
                                <a:lnTo>
                                  <a:pt x="638175" y="0"/>
                                </a:lnTo>
                                <a:lnTo>
                                  <a:pt x="638175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1362075" y="0"/>
                            <a:ext cx="6477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762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2047875" y="0"/>
                            <a:ext cx="6477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762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2733675" y="0"/>
                            <a:ext cx="6477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762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6" style="width:266.25pt;height:6pt;mso-position-horizontal-relative:char;mso-position-vertical-relative:line" coordsize="33813,762">
                <v:shape id="Shape 1763" style="position:absolute;width:6477;height:762;left:0;top:0;" coordsize="647700,76200" path="m0,0l647700,0l647700,76200l0,76200l0,0">
                  <v:stroke weight="0pt" endcap="flat" joinstyle="miter" miterlimit="10" on="false" color="#000000" opacity="0"/>
                  <v:fill on="true" color="#000000"/>
                </v:shape>
                <v:shape id="Shape 1764" style="position:absolute;width:6381;height:762;left:6858;top:0;" coordsize="638175,76200" path="m0,0l638175,0l638175,76200l0,76200l0,0">
                  <v:stroke weight="0pt" endcap="flat" joinstyle="miter" miterlimit="10" on="false" color="#000000" opacity="0"/>
                  <v:fill on="true" color="#000000"/>
                </v:shape>
                <v:shape id="Shape 1765" style="position:absolute;width:6477;height:762;left:13620;top:0;" coordsize="647700,76200" path="m0,0l647700,0l647700,76200l0,76200l0,0">
                  <v:stroke weight="0pt" endcap="flat" joinstyle="miter" miterlimit="10" on="false" color="#000000" opacity="0"/>
                  <v:fill on="true" color="#000000"/>
                </v:shape>
                <v:shape id="Shape 1766" style="position:absolute;width:6477;height:762;left:20478;top:0;" coordsize="647700,76200" path="m0,0l647700,0l647700,76200l0,76200l0,0">
                  <v:stroke weight="0pt" endcap="flat" joinstyle="miter" miterlimit="10" on="false" color="#000000" opacity="0"/>
                  <v:fill on="true" color="#000000"/>
                </v:shape>
                <v:shape id="Shape 1767" style="position:absolute;width:6477;height:762;left:27336;top:0;" coordsize="647700,76200" path="m0,0l647700,0l647700,76200l0,762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D129928" w14:textId="77777777" w:rsidR="00067481" w:rsidRDefault="00000000">
      <w:r>
        <w:t>Advanced (C1)</w:t>
      </w:r>
    </w:p>
    <w:sectPr w:rsidR="00067481">
      <w:pgSz w:w="12240" w:h="15821"/>
      <w:pgMar w:top="284" w:right="807" w:bottom="334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3305"/>
    <w:multiLevelType w:val="hybridMultilevel"/>
    <w:tmpl w:val="B46055B6"/>
    <w:lvl w:ilvl="0" w:tplc="7A00CA1E">
      <w:start w:val="1"/>
      <w:numFmt w:val="bullet"/>
      <w:lvlText w:val="•"/>
      <w:lvlJc w:val="left"/>
      <w:pPr>
        <w:ind w:left="44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E7B28">
      <w:start w:val="1"/>
      <w:numFmt w:val="bullet"/>
      <w:lvlText w:val="o"/>
      <w:lvlJc w:val="left"/>
      <w:pPr>
        <w:ind w:left="12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CAC12">
      <w:start w:val="1"/>
      <w:numFmt w:val="bullet"/>
      <w:lvlText w:val="▪"/>
      <w:lvlJc w:val="left"/>
      <w:pPr>
        <w:ind w:left="19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45C7E">
      <w:start w:val="1"/>
      <w:numFmt w:val="bullet"/>
      <w:lvlText w:val="•"/>
      <w:lvlJc w:val="left"/>
      <w:pPr>
        <w:ind w:left="27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EFC04">
      <w:start w:val="1"/>
      <w:numFmt w:val="bullet"/>
      <w:lvlText w:val="o"/>
      <w:lvlJc w:val="left"/>
      <w:pPr>
        <w:ind w:left="34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48416">
      <w:start w:val="1"/>
      <w:numFmt w:val="bullet"/>
      <w:lvlText w:val="▪"/>
      <w:lvlJc w:val="left"/>
      <w:pPr>
        <w:ind w:left="41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3A56E6">
      <w:start w:val="1"/>
      <w:numFmt w:val="bullet"/>
      <w:lvlText w:val="•"/>
      <w:lvlJc w:val="left"/>
      <w:pPr>
        <w:ind w:left="48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62186">
      <w:start w:val="1"/>
      <w:numFmt w:val="bullet"/>
      <w:lvlText w:val="o"/>
      <w:lvlJc w:val="left"/>
      <w:pPr>
        <w:ind w:left="55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A13EC">
      <w:start w:val="1"/>
      <w:numFmt w:val="bullet"/>
      <w:lvlText w:val="▪"/>
      <w:lvlJc w:val="left"/>
      <w:pPr>
        <w:ind w:left="63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766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81"/>
    <w:rsid w:val="00067481"/>
    <w:rsid w:val="007E7E96"/>
    <w:rsid w:val="00E0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2558"/>
  <w15:docId w15:val="{627B49FB-767F-4CE0-B1F0-5CAC7251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65" w:lineRule="auto"/>
      <w:ind w:left="10" w:hanging="10"/>
    </w:pPr>
    <w:rPr>
      <w:rFonts w:ascii="Palatino Linotype" w:eastAsia="Palatino Linotype" w:hAnsi="Palatino Linotype" w:cs="Palatino Linotype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2" w:line="259" w:lineRule="auto"/>
      <w:ind w:left="10" w:hanging="10"/>
      <w:outlineLvl w:val="0"/>
    </w:pPr>
    <w:rPr>
      <w:rFonts w:ascii="Palatino Linotype" w:eastAsia="Palatino Linotype" w:hAnsi="Palatino Linotype" w:cs="Palatino Linotype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latino Linotype" w:eastAsia="Palatino Linotype" w:hAnsi="Palatino Linotype" w:cs="Palatino Linotype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JUMA CHIDZUGA</dc:title>
  <dc:subject/>
  <dc:creator>Juma Omari</dc:creator>
  <cp:keywords/>
  <cp:lastModifiedBy>Juma Omari</cp:lastModifiedBy>
  <cp:revision>3</cp:revision>
  <dcterms:created xsi:type="dcterms:W3CDTF">2025-12-31T19:42:00Z</dcterms:created>
  <dcterms:modified xsi:type="dcterms:W3CDTF">2025-12-31T19:42:00Z</dcterms:modified>
</cp:coreProperties>
</file>