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08" w:rsidRDefault="008C0D08">
      <w:pPr>
        <w:pStyle w:val="BodyText"/>
        <w:ind w:left="0" w:firstLine="0"/>
        <w:rPr>
          <w:sz w:val="23"/>
        </w:rPr>
      </w:pPr>
    </w:p>
    <w:p w:rsidR="008C0D08" w:rsidRDefault="008C0D08">
      <w:pPr>
        <w:pStyle w:val="BodyText"/>
        <w:ind w:left="0" w:firstLine="0"/>
        <w:rPr>
          <w:sz w:val="23"/>
        </w:rPr>
      </w:pPr>
    </w:p>
    <w:p w:rsidR="008C0D08" w:rsidRDefault="008C0D08">
      <w:pPr>
        <w:pStyle w:val="BodyText"/>
        <w:ind w:left="0" w:firstLine="0"/>
        <w:rPr>
          <w:sz w:val="23"/>
        </w:rPr>
      </w:pPr>
    </w:p>
    <w:p w:rsidR="008C0D08" w:rsidRDefault="008C0D08">
      <w:pPr>
        <w:pStyle w:val="BodyText"/>
        <w:spacing w:before="30"/>
        <w:ind w:left="0" w:firstLine="0"/>
        <w:rPr>
          <w:sz w:val="23"/>
        </w:rPr>
      </w:pPr>
    </w:p>
    <w:p w:rsidR="008C0D08" w:rsidRDefault="000D0B19">
      <w:pPr>
        <w:rPr>
          <w:b/>
          <w:sz w:val="23"/>
        </w:rPr>
      </w:pPr>
      <w:r>
        <w:rPr>
          <w:b/>
          <w:sz w:val="23"/>
        </w:rPr>
        <w:t>Career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Profile</w:t>
      </w:r>
    </w:p>
    <w:p w:rsidR="008C0D08" w:rsidRDefault="000D0B19">
      <w:pPr>
        <w:spacing w:before="75" w:line="252" w:lineRule="exact"/>
        <w:ind w:right="2986"/>
        <w:jc w:val="center"/>
        <w:rPr>
          <w:b/>
        </w:rPr>
      </w:pPr>
      <w:r>
        <w:br w:type="column"/>
      </w:r>
      <w:r w:rsidR="00431C30">
        <w:rPr>
          <w:b/>
        </w:rPr>
        <w:lastRenderedPageBreak/>
        <w:t>LEAH MUTHONI GICHU</w:t>
      </w:r>
    </w:p>
    <w:p w:rsidR="008C0D08" w:rsidRDefault="000D0B19">
      <w:pPr>
        <w:spacing w:line="252" w:lineRule="exact"/>
        <w:ind w:left="278"/>
        <w:rPr>
          <w:b/>
        </w:rPr>
      </w:pPr>
      <w:r>
        <w:rPr>
          <w:b/>
        </w:rPr>
        <w:t>P.O.</w:t>
      </w:r>
      <w:r>
        <w:rPr>
          <w:b/>
          <w:spacing w:val="-4"/>
        </w:rPr>
        <w:t xml:space="preserve"> </w:t>
      </w:r>
      <w:r>
        <w:rPr>
          <w:b/>
        </w:rPr>
        <w:t>Box</w:t>
      </w:r>
      <w:r>
        <w:rPr>
          <w:b/>
          <w:spacing w:val="-4"/>
        </w:rPr>
        <w:t xml:space="preserve"> </w:t>
      </w:r>
      <w:r>
        <w:rPr>
          <w:b/>
        </w:rPr>
        <w:t>28734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00100,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Nairobi</w:t>
      </w:r>
    </w:p>
    <w:p w:rsidR="008C0D08" w:rsidRDefault="000D0B19">
      <w:pPr>
        <w:spacing w:before="1" w:line="252" w:lineRule="exact"/>
        <w:ind w:left="1" w:right="2986"/>
        <w:jc w:val="center"/>
        <w:rPr>
          <w:b/>
        </w:rPr>
      </w:pPr>
      <w:r>
        <w:rPr>
          <w:b/>
        </w:rPr>
        <w:t xml:space="preserve">Tel: </w:t>
      </w:r>
      <w:r w:rsidR="00431C30">
        <w:rPr>
          <w:b/>
          <w:spacing w:val="-2"/>
        </w:rPr>
        <w:t>0741672017</w:t>
      </w:r>
      <w:bookmarkStart w:id="0" w:name="_GoBack"/>
      <w:bookmarkEnd w:id="0"/>
    </w:p>
    <w:p w:rsidR="008C0D08" w:rsidRDefault="000D0B19" w:rsidP="00431C30">
      <w:pPr>
        <w:spacing w:line="252" w:lineRule="exact"/>
        <w:ind w:right="2986"/>
        <w:jc w:val="center"/>
        <w:rPr>
          <w:b/>
        </w:rPr>
        <w:sectPr w:rsidR="008C0D08">
          <w:type w:val="continuous"/>
          <w:pgSz w:w="12240" w:h="15840"/>
          <w:pgMar w:top="1640" w:right="1440" w:bottom="280" w:left="14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num="2" w:space="720" w:equalWidth="0">
            <w:col w:w="1412" w:space="1576"/>
            <w:col w:w="6372"/>
          </w:cols>
        </w:sectPr>
      </w:pPr>
      <w:r>
        <w:rPr>
          <w:b/>
        </w:rPr>
        <w:t>Email:</w:t>
      </w:r>
      <w:r>
        <w:rPr>
          <w:b/>
          <w:spacing w:val="-4"/>
        </w:rPr>
        <w:t xml:space="preserve"> </w:t>
      </w:r>
      <w:hyperlink r:id="rId5">
        <w:r w:rsidR="00431C30">
          <w:t>leahm9387@gmail.com</w:t>
        </w:r>
      </w:hyperlink>
    </w:p>
    <w:p w:rsidR="00A34816" w:rsidRPr="00A34816" w:rsidRDefault="000D0B19">
      <w:pPr>
        <w:spacing w:before="127"/>
        <w:rPr>
          <w:spacing w:val="-2"/>
          <w:sz w:val="23"/>
        </w:rPr>
      </w:pPr>
      <w:r>
        <w:rPr>
          <w:sz w:val="23"/>
        </w:rPr>
        <w:lastRenderedPageBreak/>
        <w:t>I</w:t>
      </w:r>
      <w:r>
        <w:rPr>
          <w:spacing w:val="-6"/>
          <w:sz w:val="23"/>
        </w:rPr>
        <w:t xml:space="preserve"> </w:t>
      </w:r>
      <w:r>
        <w:rPr>
          <w:sz w:val="23"/>
        </w:rPr>
        <w:t>am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passionate</w:t>
      </w:r>
      <w:r>
        <w:rPr>
          <w:spacing w:val="-5"/>
          <w:sz w:val="23"/>
        </w:rPr>
        <w:t xml:space="preserve"> </w:t>
      </w:r>
      <w:r>
        <w:rPr>
          <w:sz w:val="23"/>
        </w:rPr>
        <w:t>individual,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“CAN</w:t>
      </w:r>
      <w:r>
        <w:rPr>
          <w:spacing w:val="-4"/>
          <w:sz w:val="23"/>
        </w:rPr>
        <w:t xml:space="preserve"> </w:t>
      </w:r>
      <w:r>
        <w:rPr>
          <w:sz w:val="23"/>
        </w:rPr>
        <w:t>DO”</w:t>
      </w:r>
      <w:r>
        <w:rPr>
          <w:spacing w:val="-2"/>
          <w:sz w:val="23"/>
        </w:rPr>
        <w:t xml:space="preserve"> </w:t>
      </w:r>
      <w:r>
        <w:rPr>
          <w:sz w:val="23"/>
        </w:rPr>
        <w:t>attitude;</w:t>
      </w:r>
      <w:r>
        <w:rPr>
          <w:spacing w:val="-2"/>
          <w:sz w:val="23"/>
        </w:rPr>
        <w:t xml:space="preserve"> </w:t>
      </w:r>
      <w:r>
        <w:rPr>
          <w:sz w:val="23"/>
        </w:rPr>
        <w:t>strive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achieve</w:t>
      </w:r>
      <w:r>
        <w:rPr>
          <w:spacing w:val="-2"/>
          <w:sz w:val="23"/>
        </w:rPr>
        <w:t xml:space="preserve"> </w:t>
      </w:r>
      <w:r>
        <w:rPr>
          <w:sz w:val="23"/>
        </w:rPr>
        <w:t>set</w:t>
      </w:r>
      <w:r>
        <w:rPr>
          <w:spacing w:val="-2"/>
          <w:sz w:val="23"/>
        </w:rPr>
        <w:t xml:space="preserve"> </w:t>
      </w:r>
      <w:r w:rsidR="00A34816">
        <w:rPr>
          <w:spacing w:val="-2"/>
          <w:sz w:val="23"/>
        </w:rPr>
        <w:t>targets. I am a</w:t>
      </w:r>
    </w:p>
    <w:p w:rsidR="008C0D08" w:rsidRPr="00A34816" w:rsidRDefault="00A34816" w:rsidP="00A34816">
      <w:pPr>
        <w:spacing w:before="57" w:line="276" w:lineRule="auto"/>
        <w:rPr>
          <w:rFonts w:ascii="Cambria" w:eastAsia="Cambria" w:hAnsi="Cambria" w:cs="Cambria"/>
        </w:rPr>
      </w:pPr>
      <w:r w:rsidRPr="00A34816">
        <w:rPr>
          <w:rFonts w:ascii="Cambria" w:eastAsia="Cambria" w:hAnsi="Cambria" w:cs="Cambria"/>
        </w:rPr>
        <w:t>Compassionate and</w:t>
      </w:r>
      <w:r>
        <w:rPr>
          <w:rFonts w:ascii="Cambria" w:eastAsia="Cambria" w:hAnsi="Cambria" w:cs="Cambria"/>
        </w:rPr>
        <w:t xml:space="preserve"> a</w:t>
      </w:r>
      <w:r w:rsidRPr="00A34816">
        <w:rPr>
          <w:rFonts w:ascii="Cambria" w:eastAsia="Cambria" w:hAnsi="Cambria" w:cs="Cambria"/>
        </w:rPr>
        <w:t xml:space="preserve"> dedicated Medical Social Worker with strong experience in providing emotional,</w:t>
      </w:r>
      <w:r w:rsidRPr="00A34816">
        <w:rPr>
          <w:rFonts w:ascii="Cambria" w:eastAsia="Cambria" w:hAnsi="Cambria" w:cs="Cambria"/>
          <w:spacing w:val="-4"/>
        </w:rPr>
        <w:t xml:space="preserve"> </w:t>
      </w:r>
      <w:r w:rsidRPr="00A34816">
        <w:rPr>
          <w:rFonts w:ascii="Cambria" w:eastAsia="Cambria" w:hAnsi="Cambria" w:cs="Cambria"/>
        </w:rPr>
        <w:t>psychological,</w:t>
      </w:r>
      <w:r w:rsidRPr="00A34816">
        <w:rPr>
          <w:rFonts w:ascii="Cambria" w:eastAsia="Cambria" w:hAnsi="Cambria" w:cs="Cambria"/>
          <w:spacing w:val="-4"/>
        </w:rPr>
        <w:t xml:space="preserve"> </w:t>
      </w:r>
      <w:r w:rsidRPr="00A34816">
        <w:rPr>
          <w:rFonts w:ascii="Cambria" w:eastAsia="Cambria" w:hAnsi="Cambria" w:cs="Cambria"/>
        </w:rPr>
        <w:t>and</w:t>
      </w:r>
      <w:r w:rsidRPr="00A34816">
        <w:rPr>
          <w:rFonts w:ascii="Cambria" w:eastAsia="Cambria" w:hAnsi="Cambria" w:cs="Cambria"/>
          <w:spacing w:val="-5"/>
        </w:rPr>
        <w:t xml:space="preserve"> </w:t>
      </w:r>
      <w:r w:rsidRPr="00A34816">
        <w:rPr>
          <w:rFonts w:ascii="Cambria" w:eastAsia="Cambria" w:hAnsi="Cambria" w:cs="Cambria"/>
        </w:rPr>
        <w:t>social</w:t>
      </w:r>
      <w:r w:rsidRPr="00A34816">
        <w:rPr>
          <w:rFonts w:ascii="Cambria" w:eastAsia="Cambria" w:hAnsi="Cambria" w:cs="Cambria"/>
          <w:spacing w:val="-4"/>
        </w:rPr>
        <w:t xml:space="preserve"> </w:t>
      </w:r>
      <w:r w:rsidRPr="00A34816">
        <w:rPr>
          <w:rFonts w:ascii="Cambria" w:eastAsia="Cambria" w:hAnsi="Cambria" w:cs="Cambria"/>
        </w:rPr>
        <w:t>support</w:t>
      </w:r>
      <w:r w:rsidRPr="00A34816">
        <w:rPr>
          <w:rFonts w:ascii="Cambria" w:eastAsia="Cambria" w:hAnsi="Cambria" w:cs="Cambria"/>
          <w:spacing w:val="-4"/>
        </w:rPr>
        <w:t xml:space="preserve"> </w:t>
      </w:r>
      <w:r w:rsidRPr="00A34816">
        <w:rPr>
          <w:rFonts w:ascii="Cambria" w:eastAsia="Cambria" w:hAnsi="Cambria" w:cs="Cambria"/>
        </w:rPr>
        <w:t>to</w:t>
      </w:r>
      <w:r w:rsidRPr="00A34816">
        <w:rPr>
          <w:rFonts w:ascii="Cambria" w:eastAsia="Cambria" w:hAnsi="Cambria" w:cs="Cambria"/>
          <w:spacing w:val="-5"/>
        </w:rPr>
        <w:t xml:space="preserve"> </w:t>
      </w:r>
      <w:r w:rsidRPr="00A34816">
        <w:rPr>
          <w:rFonts w:ascii="Cambria" w:eastAsia="Cambria" w:hAnsi="Cambria" w:cs="Cambria"/>
        </w:rPr>
        <w:t>patients</w:t>
      </w:r>
      <w:r w:rsidRPr="00A34816">
        <w:rPr>
          <w:rFonts w:ascii="Cambria" w:eastAsia="Cambria" w:hAnsi="Cambria" w:cs="Cambria"/>
          <w:spacing w:val="-5"/>
        </w:rPr>
        <w:t xml:space="preserve"> </w:t>
      </w:r>
      <w:r w:rsidRPr="00A34816">
        <w:rPr>
          <w:rFonts w:ascii="Cambria" w:eastAsia="Cambria" w:hAnsi="Cambria" w:cs="Cambria"/>
        </w:rPr>
        <w:t>and</w:t>
      </w:r>
      <w:r w:rsidRPr="00A34816">
        <w:rPr>
          <w:rFonts w:ascii="Cambria" w:eastAsia="Cambria" w:hAnsi="Cambria" w:cs="Cambria"/>
          <w:spacing w:val="-3"/>
        </w:rPr>
        <w:t xml:space="preserve"> </w:t>
      </w:r>
      <w:r w:rsidRPr="00A34816">
        <w:rPr>
          <w:rFonts w:ascii="Cambria" w:eastAsia="Cambria" w:hAnsi="Cambria" w:cs="Cambria"/>
        </w:rPr>
        <w:t>families</w:t>
      </w:r>
      <w:r w:rsidRPr="00A34816">
        <w:rPr>
          <w:rFonts w:ascii="Cambria" w:eastAsia="Cambria" w:hAnsi="Cambria" w:cs="Cambria"/>
          <w:spacing w:val="-4"/>
        </w:rPr>
        <w:t xml:space="preserve"> </w:t>
      </w:r>
      <w:r w:rsidRPr="00A34816">
        <w:rPr>
          <w:rFonts w:ascii="Cambria" w:eastAsia="Cambria" w:hAnsi="Cambria" w:cs="Cambria"/>
        </w:rPr>
        <w:t>in</w:t>
      </w:r>
      <w:r w:rsidRPr="00A34816">
        <w:rPr>
          <w:rFonts w:ascii="Cambria" w:eastAsia="Cambria" w:hAnsi="Cambria" w:cs="Cambria"/>
          <w:spacing w:val="-4"/>
        </w:rPr>
        <w:t xml:space="preserve"> </w:t>
      </w:r>
      <w:r w:rsidRPr="00A34816">
        <w:rPr>
          <w:rFonts w:ascii="Cambria" w:eastAsia="Cambria" w:hAnsi="Cambria" w:cs="Cambria"/>
        </w:rPr>
        <w:t>healthcare</w:t>
      </w:r>
      <w:r w:rsidRPr="00A34816">
        <w:rPr>
          <w:rFonts w:ascii="Cambria" w:eastAsia="Cambria" w:hAnsi="Cambria" w:cs="Cambria"/>
          <w:spacing w:val="-4"/>
        </w:rPr>
        <w:t xml:space="preserve"> </w:t>
      </w:r>
      <w:r w:rsidR="000D0B19" w:rsidRPr="00A34816">
        <w:rPr>
          <w:rFonts w:ascii="Cambria" w:eastAsia="Cambria" w:hAnsi="Cambria" w:cs="Cambria"/>
        </w:rPr>
        <w:t>settings. Skilled</w:t>
      </w:r>
      <w:r w:rsidRPr="00A34816">
        <w:rPr>
          <w:rFonts w:ascii="Cambria" w:eastAsia="Cambria" w:hAnsi="Cambria" w:cs="Cambria"/>
          <w:spacing w:val="-4"/>
        </w:rPr>
        <w:t xml:space="preserve"> </w:t>
      </w:r>
      <w:r w:rsidRPr="00A34816">
        <w:rPr>
          <w:rFonts w:ascii="Cambria" w:eastAsia="Cambria" w:hAnsi="Cambria" w:cs="Cambria"/>
        </w:rPr>
        <w:t>in</w:t>
      </w:r>
      <w:r w:rsidRPr="00A34816">
        <w:rPr>
          <w:rFonts w:ascii="Cambria" w:eastAsia="Cambria" w:hAnsi="Cambria" w:cs="Cambria"/>
          <w:spacing w:val="-5"/>
        </w:rPr>
        <w:t xml:space="preserve"> </w:t>
      </w:r>
      <w:r w:rsidRPr="00A34816">
        <w:rPr>
          <w:rFonts w:ascii="Cambria" w:eastAsia="Cambria" w:hAnsi="Cambria" w:cs="Cambria"/>
        </w:rPr>
        <w:t>case</w:t>
      </w:r>
      <w:r w:rsidRPr="00A34816">
        <w:rPr>
          <w:rFonts w:ascii="Cambria" w:eastAsia="Cambria" w:hAnsi="Cambria" w:cs="Cambria"/>
          <w:spacing w:val="-6"/>
        </w:rPr>
        <w:t xml:space="preserve"> </w:t>
      </w:r>
      <w:r w:rsidRPr="00A34816">
        <w:rPr>
          <w:rFonts w:ascii="Cambria" w:eastAsia="Cambria" w:hAnsi="Cambria" w:cs="Cambria"/>
        </w:rPr>
        <w:t>management,</w:t>
      </w:r>
      <w:r w:rsidRPr="00A34816">
        <w:rPr>
          <w:rFonts w:ascii="Cambria" w:eastAsia="Cambria" w:hAnsi="Cambria" w:cs="Cambria"/>
          <w:spacing w:val="-5"/>
        </w:rPr>
        <w:t xml:space="preserve"> </w:t>
      </w:r>
      <w:r w:rsidRPr="00A34816">
        <w:rPr>
          <w:rFonts w:ascii="Cambria" w:eastAsia="Cambria" w:hAnsi="Cambria" w:cs="Cambria"/>
        </w:rPr>
        <w:t>counseling,</w:t>
      </w:r>
      <w:r w:rsidRPr="00A34816">
        <w:rPr>
          <w:rFonts w:ascii="Cambria" w:eastAsia="Cambria" w:hAnsi="Cambria" w:cs="Cambria"/>
          <w:spacing w:val="-4"/>
        </w:rPr>
        <w:t xml:space="preserve"> </w:t>
      </w:r>
      <w:r w:rsidRPr="00A34816">
        <w:rPr>
          <w:rFonts w:ascii="Cambria" w:eastAsia="Cambria" w:hAnsi="Cambria" w:cs="Cambria"/>
        </w:rPr>
        <w:t>crisis</w:t>
      </w:r>
      <w:r w:rsidRPr="00A34816">
        <w:rPr>
          <w:rFonts w:ascii="Cambria" w:eastAsia="Cambria" w:hAnsi="Cambria" w:cs="Cambria"/>
          <w:spacing w:val="-5"/>
        </w:rPr>
        <w:t xml:space="preserve"> </w:t>
      </w:r>
      <w:r w:rsidRPr="00A34816">
        <w:rPr>
          <w:rFonts w:ascii="Cambria" w:eastAsia="Cambria" w:hAnsi="Cambria" w:cs="Cambria"/>
        </w:rPr>
        <w:t>intervention,</w:t>
      </w:r>
      <w:r w:rsidRPr="00A34816">
        <w:rPr>
          <w:rFonts w:ascii="Cambria" w:eastAsia="Cambria" w:hAnsi="Cambria" w:cs="Cambria"/>
          <w:spacing w:val="-4"/>
        </w:rPr>
        <w:t xml:space="preserve"> </w:t>
      </w:r>
      <w:r w:rsidRPr="00A34816">
        <w:rPr>
          <w:rFonts w:ascii="Cambria" w:eastAsia="Cambria" w:hAnsi="Cambria" w:cs="Cambria"/>
        </w:rPr>
        <w:t>and</w:t>
      </w:r>
      <w:r w:rsidRPr="00A34816">
        <w:rPr>
          <w:rFonts w:ascii="Cambria" w:eastAsia="Cambria" w:hAnsi="Cambria" w:cs="Cambria"/>
          <w:spacing w:val="-4"/>
        </w:rPr>
        <w:t xml:space="preserve"> </w:t>
      </w:r>
      <w:r w:rsidRPr="00A34816">
        <w:rPr>
          <w:rFonts w:ascii="Cambria" w:eastAsia="Cambria" w:hAnsi="Cambria" w:cs="Cambria"/>
        </w:rPr>
        <w:t>connecting</w:t>
      </w:r>
      <w:r w:rsidRPr="00A34816">
        <w:rPr>
          <w:rFonts w:ascii="Cambria" w:eastAsia="Cambria" w:hAnsi="Cambria" w:cs="Cambria"/>
          <w:spacing w:val="-5"/>
        </w:rPr>
        <w:t xml:space="preserve"> </w:t>
      </w:r>
      <w:r w:rsidRPr="00A34816">
        <w:rPr>
          <w:rFonts w:ascii="Cambria" w:eastAsia="Cambria" w:hAnsi="Cambria" w:cs="Cambria"/>
        </w:rPr>
        <w:t>clients</w:t>
      </w:r>
      <w:r w:rsidRPr="00A34816">
        <w:rPr>
          <w:rFonts w:ascii="Cambria" w:eastAsia="Cambria" w:hAnsi="Cambria" w:cs="Cambria"/>
          <w:spacing w:val="-5"/>
        </w:rPr>
        <w:t xml:space="preserve"> </w:t>
      </w:r>
      <w:r w:rsidRPr="00A34816">
        <w:rPr>
          <w:rFonts w:ascii="Cambria" w:eastAsia="Cambria" w:hAnsi="Cambria" w:cs="Cambria"/>
        </w:rPr>
        <w:t>with essential community resources. Committed to improving patients’ well-being and promoting holistic care through teamwork and advocacy</w:t>
      </w:r>
    </w:p>
    <w:p w:rsidR="008C0D08" w:rsidRDefault="000D0B19">
      <w:pPr>
        <w:pStyle w:val="Heading2"/>
        <w:spacing w:before="6"/>
        <w:ind w:left="0" w:firstLine="0"/>
      </w:pPr>
      <w:r>
        <w:t>Professional</w:t>
      </w:r>
      <w:r>
        <w:rPr>
          <w:spacing w:val="-4"/>
        </w:rPr>
        <w:t xml:space="preserve"> </w:t>
      </w:r>
      <w:r>
        <w:rPr>
          <w:spacing w:val="-2"/>
        </w:rPr>
        <w:t>Summary</w:t>
      </w:r>
    </w:p>
    <w:p w:rsidR="008C0D08" w:rsidRDefault="000D0B19">
      <w:pPr>
        <w:pStyle w:val="BodyText"/>
        <w:spacing w:before="134" w:line="360" w:lineRule="auto"/>
        <w:ind w:left="0" w:right="319" w:firstLine="0"/>
      </w:pPr>
      <w:r>
        <w:t>Detail-orie</w:t>
      </w:r>
      <w:r w:rsidR="00A34816">
        <w:t>nted Certified medical social worker with one year</w:t>
      </w:r>
      <w:r>
        <w:t xml:space="preserve"> of compr</w:t>
      </w:r>
      <w:r w:rsidR="00A34816">
        <w:t xml:space="preserve">ehensive experience in providing health </w:t>
      </w:r>
      <w:proofErr w:type="spellStart"/>
      <w:r w:rsidR="00A34816">
        <w:t>health</w:t>
      </w:r>
      <w:proofErr w:type="spellEnd"/>
      <w:r w:rsidR="00A34816">
        <w:t xml:space="preserve"> care services</w:t>
      </w:r>
      <w:r>
        <w:rPr>
          <w:spacing w:val="-3"/>
        </w:rPr>
        <w:t xml:space="preserve"> </w:t>
      </w:r>
      <w:r>
        <w:t>Proven</w:t>
      </w:r>
      <w:r>
        <w:rPr>
          <w:spacing w:val="-5"/>
        </w:rPr>
        <w:t xml:space="preserve"> </w:t>
      </w:r>
      <w:r>
        <w:t>ability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 w:rsidR="00A30185">
        <w:t xml:space="preserve">give social </w:t>
      </w:r>
      <w:r>
        <w:t>and, emotional</w:t>
      </w:r>
      <w:r w:rsidR="00A30185">
        <w:t xml:space="preserve"> support to patients and families ensuring</w:t>
      </w:r>
      <w:r>
        <w:t xml:space="preserve"> Strong</w:t>
      </w:r>
      <w:r>
        <w:rPr>
          <w:spacing w:val="-3"/>
        </w:rPr>
        <w:t xml:space="preserve"> </w:t>
      </w:r>
      <w:r>
        <w:t>analytical skills and a commitment to acc</w:t>
      </w:r>
      <w:r w:rsidR="00A30185">
        <w:t>uracy and integrity in healthcare</w:t>
      </w:r>
      <w:r>
        <w:t xml:space="preserve"> practices.</w:t>
      </w:r>
    </w:p>
    <w:p w:rsidR="008C0D08" w:rsidRDefault="000D0B19">
      <w:pPr>
        <w:spacing w:before="5"/>
        <w:rPr>
          <w:b/>
          <w:sz w:val="23"/>
        </w:rPr>
      </w:pPr>
      <w:r>
        <w:rPr>
          <w:b/>
          <w:sz w:val="23"/>
        </w:rPr>
        <w:t>Personal</w:t>
      </w:r>
      <w:r>
        <w:rPr>
          <w:b/>
          <w:spacing w:val="-2"/>
          <w:sz w:val="23"/>
        </w:rPr>
        <w:t xml:space="preserve"> Details:</w:t>
      </w:r>
    </w:p>
    <w:p w:rsidR="008C0D08" w:rsidRDefault="000D0B19">
      <w:pPr>
        <w:spacing w:before="127" w:line="360" w:lineRule="auto"/>
        <w:ind w:right="6547"/>
        <w:rPr>
          <w:sz w:val="23"/>
        </w:rPr>
      </w:pPr>
      <w:r>
        <w:rPr>
          <w:sz w:val="23"/>
        </w:rPr>
        <w:t>Language:</w:t>
      </w:r>
      <w:r>
        <w:rPr>
          <w:spacing w:val="-15"/>
          <w:sz w:val="23"/>
        </w:rPr>
        <w:t xml:space="preserve"> </w:t>
      </w:r>
      <w:r>
        <w:rPr>
          <w:sz w:val="23"/>
        </w:rPr>
        <w:t>English,</w:t>
      </w:r>
      <w:r>
        <w:rPr>
          <w:spacing w:val="-14"/>
          <w:sz w:val="23"/>
        </w:rPr>
        <w:t xml:space="preserve"> </w:t>
      </w:r>
      <w:r w:rsidR="00A30185">
        <w:rPr>
          <w:sz w:val="23"/>
        </w:rPr>
        <w:t>Swahili Born 21</w:t>
      </w:r>
      <w:r>
        <w:rPr>
          <w:sz w:val="16"/>
        </w:rPr>
        <w:t xml:space="preserve"> </w:t>
      </w:r>
      <w:r w:rsidR="00A30185">
        <w:rPr>
          <w:sz w:val="23"/>
        </w:rPr>
        <w:t>march 2003</w:t>
      </w:r>
    </w:p>
    <w:p w:rsidR="008C0D08" w:rsidRDefault="008C0D08">
      <w:pPr>
        <w:pStyle w:val="BodyText"/>
        <w:spacing w:before="137"/>
        <w:ind w:left="0" w:firstLine="0"/>
        <w:rPr>
          <w:sz w:val="23"/>
        </w:rPr>
      </w:pPr>
    </w:p>
    <w:p w:rsidR="008C0D08" w:rsidRDefault="000D0B19">
      <w:pPr>
        <w:spacing w:before="1"/>
        <w:rPr>
          <w:b/>
          <w:sz w:val="23"/>
        </w:rPr>
      </w:pPr>
      <w:r>
        <w:rPr>
          <w:b/>
          <w:sz w:val="23"/>
        </w:rPr>
        <w:t>Education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Professional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Qualification:</w:t>
      </w:r>
    </w:p>
    <w:p w:rsidR="00A30185" w:rsidRDefault="00A30185" w:rsidP="00A30185">
      <w:pPr>
        <w:spacing w:before="129"/>
        <w:rPr>
          <w:sz w:val="23"/>
        </w:rPr>
      </w:pPr>
      <w:r>
        <w:rPr>
          <w:sz w:val="23"/>
        </w:rPr>
        <w:t xml:space="preserve">Diploma in medical social work and community </w:t>
      </w:r>
      <w:proofErr w:type="spellStart"/>
      <w:proofErr w:type="gramStart"/>
      <w:r>
        <w:rPr>
          <w:sz w:val="23"/>
        </w:rPr>
        <w:t>development</w:t>
      </w:r>
      <w:r w:rsidR="00CC2D1C">
        <w:rPr>
          <w:sz w:val="23"/>
        </w:rPr>
        <w:t>,Thika</w:t>
      </w:r>
      <w:proofErr w:type="spellEnd"/>
      <w:proofErr w:type="gramEnd"/>
      <w:r w:rsidR="00CC2D1C">
        <w:rPr>
          <w:sz w:val="23"/>
        </w:rPr>
        <w:t xml:space="preserve"> School of Medical And Health Sciences</w:t>
      </w:r>
      <w:r>
        <w:rPr>
          <w:sz w:val="23"/>
        </w:rPr>
        <w:t xml:space="preserve"> </w:t>
      </w:r>
    </w:p>
    <w:p w:rsidR="00A30185" w:rsidRDefault="000D0B19" w:rsidP="00A30185">
      <w:pPr>
        <w:spacing w:before="129"/>
        <w:rPr>
          <w:sz w:val="23"/>
        </w:rPr>
      </w:pPr>
      <w:r>
        <w:rPr>
          <w:sz w:val="23"/>
        </w:rPr>
        <w:t>Kenya Certificate of Seconda</w:t>
      </w:r>
      <w:r w:rsidR="00A30185">
        <w:rPr>
          <w:sz w:val="23"/>
        </w:rPr>
        <w:t xml:space="preserve">ry Education, </w:t>
      </w:r>
      <w:proofErr w:type="spellStart"/>
      <w:r w:rsidR="00A30185">
        <w:rPr>
          <w:sz w:val="23"/>
        </w:rPr>
        <w:t>Nginda</w:t>
      </w:r>
      <w:proofErr w:type="spellEnd"/>
      <w:r w:rsidR="00A30185">
        <w:rPr>
          <w:sz w:val="23"/>
        </w:rPr>
        <w:t xml:space="preserve"> Girls High School</w:t>
      </w:r>
    </w:p>
    <w:p w:rsidR="008C0D08" w:rsidRDefault="000D0B19">
      <w:pPr>
        <w:spacing w:line="263" w:lineRule="exact"/>
        <w:rPr>
          <w:sz w:val="23"/>
        </w:rPr>
      </w:pPr>
      <w:r>
        <w:rPr>
          <w:sz w:val="23"/>
        </w:rPr>
        <w:t>Kenya</w:t>
      </w:r>
      <w:r>
        <w:rPr>
          <w:spacing w:val="-5"/>
          <w:sz w:val="23"/>
        </w:rPr>
        <w:t xml:space="preserve"> </w:t>
      </w:r>
      <w:r>
        <w:rPr>
          <w:sz w:val="23"/>
        </w:rPr>
        <w:t>Certificate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Primary</w:t>
      </w:r>
      <w:r>
        <w:rPr>
          <w:spacing w:val="-8"/>
          <w:sz w:val="23"/>
        </w:rPr>
        <w:t xml:space="preserve"> </w:t>
      </w:r>
      <w:r>
        <w:rPr>
          <w:sz w:val="23"/>
        </w:rPr>
        <w:t>Education,</w:t>
      </w:r>
      <w:r>
        <w:rPr>
          <w:spacing w:val="-3"/>
          <w:sz w:val="23"/>
        </w:rPr>
        <w:t xml:space="preserve"> </w:t>
      </w:r>
      <w:proofErr w:type="spellStart"/>
      <w:r w:rsidR="00A30185">
        <w:rPr>
          <w:sz w:val="23"/>
        </w:rPr>
        <w:t>Lare</w:t>
      </w:r>
      <w:proofErr w:type="spellEnd"/>
      <w:r w:rsidR="00A30185">
        <w:rPr>
          <w:sz w:val="23"/>
        </w:rPr>
        <w:t xml:space="preserve"> Group of Schools</w:t>
      </w:r>
    </w:p>
    <w:p w:rsidR="008C0D08" w:rsidRDefault="008C0D08">
      <w:pPr>
        <w:spacing w:line="263" w:lineRule="exact"/>
        <w:rPr>
          <w:sz w:val="23"/>
        </w:rPr>
        <w:sectPr w:rsidR="008C0D08">
          <w:type w:val="continuous"/>
          <w:pgSz w:w="12240" w:h="15840"/>
          <w:pgMar w:top="1640" w:right="1440" w:bottom="280" w:left="14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8C0D08" w:rsidRDefault="000D0B19">
      <w:pPr>
        <w:spacing w:before="79"/>
        <w:rPr>
          <w:b/>
          <w:sz w:val="23"/>
        </w:rPr>
      </w:pPr>
      <w:r>
        <w:rPr>
          <w:b/>
          <w:sz w:val="23"/>
        </w:rPr>
        <w:lastRenderedPageBreak/>
        <w:t>Key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Professional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Skills:</w:t>
      </w:r>
    </w:p>
    <w:p w:rsidR="008C0D08" w:rsidRDefault="000D0B19">
      <w:pPr>
        <w:pStyle w:val="ListParagraph"/>
        <w:numPr>
          <w:ilvl w:val="0"/>
          <w:numId w:val="4"/>
        </w:numPr>
        <w:tabs>
          <w:tab w:val="left" w:pos="719"/>
        </w:tabs>
        <w:spacing w:before="127"/>
        <w:ind w:left="719" w:hanging="359"/>
        <w:rPr>
          <w:sz w:val="23"/>
        </w:rPr>
      </w:pPr>
      <w:r>
        <w:rPr>
          <w:sz w:val="23"/>
        </w:rPr>
        <w:t>Possess</w:t>
      </w:r>
      <w:r>
        <w:rPr>
          <w:spacing w:val="-5"/>
          <w:sz w:val="23"/>
        </w:rPr>
        <w:t xml:space="preserve"> </w:t>
      </w:r>
      <w:r>
        <w:rPr>
          <w:sz w:val="23"/>
        </w:rPr>
        <w:t>excellent</w:t>
      </w:r>
      <w:r>
        <w:rPr>
          <w:spacing w:val="-6"/>
          <w:sz w:val="23"/>
        </w:rPr>
        <w:t xml:space="preserve"> </w:t>
      </w:r>
      <w:r>
        <w:rPr>
          <w:sz w:val="23"/>
        </w:rPr>
        <w:t>leadership</w:t>
      </w:r>
      <w:r>
        <w:rPr>
          <w:spacing w:val="-3"/>
          <w:sz w:val="23"/>
        </w:rPr>
        <w:t xml:space="preserve"> </w:t>
      </w:r>
      <w:r>
        <w:rPr>
          <w:sz w:val="23"/>
        </w:rPr>
        <w:t>qualities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problem</w:t>
      </w:r>
      <w:r>
        <w:rPr>
          <w:spacing w:val="-4"/>
          <w:sz w:val="23"/>
        </w:rPr>
        <w:t xml:space="preserve"> </w:t>
      </w:r>
      <w:r>
        <w:rPr>
          <w:sz w:val="23"/>
        </w:rPr>
        <w:t>solving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skills.</w:t>
      </w:r>
    </w:p>
    <w:p w:rsidR="008C0D08" w:rsidRDefault="000D0B19">
      <w:pPr>
        <w:pStyle w:val="ListParagraph"/>
        <w:numPr>
          <w:ilvl w:val="0"/>
          <w:numId w:val="4"/>
        </w:numPr>
        <w:tabs>
          <w:tab w:val="left" w:pos="719"/>
        </w:tabs>
        <w:spacing w:before="136"/>
        <w:ind w:left="719" w:hanging="359"/>
        <w:rPr>
          <w:sz w:val="23"/>
        </w:rPr>
      </w:pPr>
      <w:r>
        <w:rPr>
          <w:sz w:val="23"/>
        </w:rPr>
        <w:t>Excellent</w:t>
      </w:r>
      <w:r>
        <w:rPr>
          <w:spacing w:val="-5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-5"/>
          <w:sz w:val="23"/>
        </w:rPr>
        <w:t xml:space="preserve"> </w:t>
      </w:r>
      <w:r>
        <w:rPr>
          <w:sz w:val="23"/>
        </w:rPr>
        <w:t>skills,</w:t>
      </w:r>
      <w:r>
        <w:rPr>
          <w:spacing w:val="-3"/>
          <w:sz w:val="23"/>
        </w:rPr>
        <w:t xml:space="preserve"> </w:t>
      </w:r>
      <w:r>
        <w:rPr>
          <w:sz w:val="23"/>
        </w:rPr>
        <w:t>both</w:t>
      </w:r>
      <w:r>
        <w:rPr>
          <w:spacing w:val="-2"/>
          <w:sz w:val="23"/>
        </w:rPr>
        <w:t xml:space="preserve"> </w:t>
      </w:r>
      <w:r>
        <w:rPr>
          <w:sz w:val="23"/>
        </w:rPr>
        <w:t>oral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written.</w:t>
      </w:r>
    </w:p>
    <w:p w:rsidR="008C0D08" w:rsidRDefault="008C0D08">
      <w:pPr>
        <w:pStyle w:val="BodyText"/>
        <w:spacing w:before="59"/>
        <w:ind w:left="0" w:firstLine="0"/>
        <w:rPr>
          <w:sz w:val="23"/>
        </w:rPr>
      </w:pPr>
    </w:p>
    <w:p w:rsidR="008C0D08" w:rsidRDefault="000D0B19">
      <w:pPr>
        <w:pStyle w:val="ListParagraph"/>
        <w:numPr>
          <w:ilvl w:val="0"/>
          <w:numId w:val="4"/>
        </w:numPr>
        <w:tabs>
          <w:tab w:val="left" w:pos="777"/>
        </w:tabs>
        <w:ind w:left="777" w:hanging="417"/>
        <w:rPr>
          <w:sz w:val="23"/>
        </w:rPr>
      </w:pPr>
      <w:r>
        <w:rPr>
          <w:sz w:val="23"/>
        </w:rPr>
        <w:t>Strong</w:t>
      </w:r>
      <w:r>
        <w:rPr>
          <w:spacing w:val="-8"/>
          <w:sz w:val="23"/>
        </w:rPr>
        <w:t xml:space="preserve"> </w:t>
      </w:r>
      <w:r>
        <w:rPr>
          <w:sz w:val="23"/>
        </w:rPr>
        <w:t>knowledge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 w:rsidR="00CC2D1C">
        <w:rPr>
          <w:sz w:val="23"/>
        </w:rPr>
        <w:t>record keeping and data collection</w:t>
      </w:r>
      <w:r>
        <w:rPr>
          <w:spacing w:val="-2"/>
          <w:sz w:val="23"/>
        </w:rPr>
        <w:t>.</w:t>
      </w:r>
    </w:p>
    <w:p w:rsidR="008C0D08" w:rsidRDefault="008C0D08">
      <w:pPr>
        <w:pStyle w:val="BodyText"/>
        <w:spacing w:before="61"/>
        <w:ind w:left="0" w:firstLine="0"/>
        <w:rPr>
          <w:sz w:val="23"/>
        </w:rPr>
      </w:pPr>
    </w:p>
    <w:p w:rsidR="008C0D08" w:rsidRDefault="00A10943">
      <w:pPr>
        <w:pStyle w:val="ListParagraph"/>
        <w:numPr>
          <w:ilvl w:val="0"/>
          <w:numId w:val="4"/>
        </w:numPr>
        <w:tabs>
          <w:tab w:val="left" w:pos="719"/>
        </w:tabs>
        <w:spacing w:before="1"/>
        <w:ind w:left="719" w:hanging="359"/>
        <w:rPr>
          <w:sz w:val="23"/>
        </w:rPr>
      </w:pPr>
      <w:r>
        <w:rPr>
          <w:sz w:val="23"/>
        </w:rPr>
        <w:t>Crisis intervention ability</w:t>
      </w:r>
    </w:p>
    <w:p w:rsidR="008C0D08" w:rsidRDefault="008C0D08">
      <w:pPr>
        <w:pStyle w:val="BodyText"/>
        <w:spacing w:before="61"/>
        <w:ind w:left="0" w:firstLine="0"/>
        <w:rPr>
          <w:sz w:val="23"/>
        </w:rPr>
      </w:pPr>
    </w:p>
    <w:p w:rsidR="008C0D08" w:rsidRDefault="00A10943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3"/>
        </w:rPr>
      </w:pPr>
      <w:r>
        <w:rPr>
          <w:sz w:val="23"/>
        </w:rPr>
        <w:t>D</w:t>
      </w:r>
      <w:r w:rsidR="00CC2D1C">
        <w:rPr>
          <w:sz w:val="23"/>
        </w:rPr>
        <w:t>eveloping</w:t>
      </w:r>
      <w:r>
        <w:rPr>
          <w:sz w:val="23"/>
        </w:rPr>
        <w:t xml:space="preserve"> and implementing care plans to address </w:t>
      </w:r>
      <w:r w:rsidR="000D0B19">
        <w:rPr>
          <w:sz w:val="23"/>
        </w:rPr>
        <w:t>patients ‘needs</w:t>
      </w:r>
    </w:p>
    <w:p w:rsidR="008C0D08" w:rsidRDefault="008C0D08">
      <w:pPr>
        <w:pStyle w:val="BodyText"/>
        <w:spacing w:before="59"/>
        <w:ind w:left="0" w:firstLine="0"/>
        <w:rPr>
          <w:sz w:val="23"/>
        </w:rPr>
      </w:pPr>
    </w:p>
    <w:p w:rsidR="008C0D08" w:rsidRDefault="000D0B19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3"/>
        </w:rPr>
      </w:pPr>
      <w:r>
        <w:rPr>
          <w:sz w:val="23"/>
        </w:rPr>
        <w:t>Knowledge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 w:rsidR="00CC2D1C">
        <w:rPr>
          <w:spacing w:val="-5"/>
          <w:sz w:val="23"/>
        </w:rPr>
        <w:t xml:space="preserve"> healthcare system</w:t>
      </w:r>
    </w:p>
    <w:p w:rsidR="008C0D08" w:rsidRDefault="008C0D08">
      <w:pPr>
        <w:pStyle w:val="BodyText"/>
        <w:spacing w:before="59"/>
        <w:ind w:left="0" w:firstLine="0"/>
        <w:rPr>
          <w:sz w:val="23"/>
        </w:rPr>
      </w:pPr>
    </w:p>
    <w:p w:rsidR="008C0D08" w:rsidRDefault="000D0B19">
      <w:pPr>
        <w:pStyle w:val="ListParagraph"/>
        <w:numPr>
          <w:ilvl w:val="0"/>
          <w:numId w:val="4"/>
        </w:numPr>
        <w:tabs>
          <w:tab w:val="left" w:pos="720"/>
        </w:tabs>
        <w:spacing w:before="1" w:line="362" w:lineRule="auto"/>
        <w:ind w:right="290"/>
        <w:rPr>
          <w:sz w:val="23"/>
        </w:rPr>
      </w:pPr>
      <w:r>
        <w:rPr>
          <w:sz w:val="23"/>
        </w:rPr>
        <w:t>Ability</w:t>
      </w:r>
      <w:r>
        <w:rPr>
          <w:spacing w:val="-8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establish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maintain</w:t>
      </w:r>
      <w:r>
        <w:rPr>
          <w:spacing w:val="-6"/>
          <w:sz w:val="23"/>
        </w:rPr>
        <w:t xml:space="preserve"> </w:t>
      </w:r>
      <w:r>
        <w:rPr>
          <w:sz w:val="23"/>
        </w:rPr>
        <w:t>effective</w:t>
      </w:r>
      <w:r>
        <w:rPr>
          <w:spacing w:val="-4"/>
          <w:sz w:val="23"/>
        </w:rPr>
        <w:t xml:space="preserve"> </w:t>
      </w:r>
      <w:r>
        <w:rPr>
          <w:sz w:val="23"/>
        </w:rPr>
        <w:t>working</w:t>
      </w:r>
      <w:r>
        <w:rPr>
          <w:spacing w:val="-6"/>
          <w:sz w:val="23"/>
        </w:rPr>
        <w:t xml:space="preserve"> </w:t>
      </w:r>
      <w:r>
        <w:rPr>
          <w:sz w:val="23"/>
        </w:rPr>
        <w:t>relationships</w:t>
      </w:r>
      <w:r>
        <w:rPr>
          <w:spacing w:val="-5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institutional</w:t>
      </w:r>
      <w:r>
        <w:rPr>
          <w:spacing w:val="-4"/>
          <w:sz w:val="23"/>
        </w:rPr>
        <w:t xml:space="preserve"> </w:t>
      </w:r>
      <w:r>
        <w:rPr>
          <w:sz w:val="23"/>
        </w:rPr>
        <w:t>officials and clients</w:t>
      </w:r>
    </w:p>
    <w:p w:rsidR="008C0D08" w:rsidRDefault="00CC2D1C">
      <w:pPr>
        <w:pStyle w:val="ListParagraph"/>
        <w:numPr>
          <w:ilvl w:val="0"/>
          <w:numId w:val="4"/>
        </w:numPr>
        <w:tabs>
          <w:tab w:val="left" w:pos="720"/>
        </w:tabs>
        <w:spacing w:before="187" w:line="360" w:lineRule="auto"/>
        <w:ind w:right="879"/>
        <w:rPr>
          <w:sz w:val="23"/>
        </w:rPr>
      </w:pPr>
      <w:r>
        <w:rPr>
          <w:sz w:val="23"/>
        </w:rPr>
        <w:t>Ability to assess patients’ psychosocial needs and develop diagnosis</w:t>
      </w:r>
    </w:p>
    <w:p w:rsidR="00C5512E" w:rsidRDefault="00C5512E">
      <w:pPr>
        <w:pStyle w:val="ListParagraph"/>
        <w:numPr>
          <w:ilvl w:val="0"/>
          <w:numId w:val="4"/>
        </w:numPr>
        <w:tabs>
          <w:tab w:val="left" w:pos="720"/>
        </w:tabs>
        <w:spacing w:before="187" w:line="360" w:lineRule="auto"/>
        <w:ind w:right="879"/>
        <w:rPr>
          <w:sz w:val="23"/>
        </w:rPr>
      </w:pPr>
      <w:r>
        <w:rPr>
          <w:sz w:val="23"/>
        </w:rPr>
        <w:t>Report writing</w:t>
      </w:r>
    </w:p>
    <w:p w:rsidR="008C0D08" w:rsidRDefault="008C0D08">
      <w:pPr>
        <w:pStyle w:val="BodyText"/>
        <w:spacing w:before="137"/>
        <w:ind w:left="0" w:firstLine="0"/>
        <w:rPr>
          <w:sz w:val="23"/>
        </w:rPr>
      </w:pPr>
    </w:p>
    <w:p w:rsidR="008C0D08" w:rsidRDefault="000D0B19">
      <w:pPr>
        <w:spacing w:before="1"/>
        <w:rPr>
          <w:b/>
          <w:sz w:val="23"/>
        </w:rPr>
      </w:pPr>
      <w:r>
        <w:rPr>
          <w:b/>
          <w:sz w:val="23"/>
        </w:rPr>
        <w:t>PROFESSIONAL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EXPERIENCE</w:t>
      </w:r>
    </w:p>
    <w:p w:rsidR="008C0D08" w:rsidRDefault="00A10943">
      <w:pPr>
        <w:spacing w:before="131" w:line="362" w:lineRule="auto"/>
        <w:ind w:right="5509"/>
        <w:rPr>
          <w:b/>
          <w:sz w:val="23"/>
        </w:rPr>
      </w:pPr>
      <w:proofErr w:type="spellStart"/>
      <w:r>
        <w:rPr>
          <w:b/>
          <w:sz w:val="23"/>
        </w:rPr>
        <w:t>Thika</w:t>
      </w:r>
      <w:proofErr w:type="spellEnd"/>
      <w:r>
        <w:rPr>
          <w:b/>
          <w:sz w:val="23"/>
        </w:rPr>
        <w:t xml:space="preserve"> Nursing Home Hospital</w:t>
      </w:r>
    </w:p>
    <w:p w:rsidR="008C0D08" w:rsidRDefault="000D0B19">
      <w:pPr>
        <w:pStyle w:val="Heading1"/>
        <w:spacing w:line="308" w:lineRule="exact"/>
        <w:ind w:left="58"/>
      </w:pPr>
      <w:r>
        <w:t>Duties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:rsidR="008C0D08" w:rsidRDefault="008C0D08">
      <w:pPr>
        <w:pStyle w:val="BodyText"/>
        <w:spacing w:before="120"/>
        <w:ind w:left="0" w:firstLine="0"/>
        <w:rPr>
          <w:b/>
          <w:sz w:val="27"/>
        </w:rPr>
      </w:pPr>
    </w:p>
    <w:p w:rsidR="008C0D08" w:rsidRDefault="00A10943">
      <w:pPr>
        <w:pStyle w:val="Heading2"/>
        <w:numPr>
          <w:ilvl w:val="0"/>
          <w:numId w:val="3"/>
        </w:numPr>
        <w:tabs>
          <w:tab w:val="left" w:pos="719"/>
        </w:tabs>
        <w:ind w:left="719" w:hanging="359"/>
        <w:rPr>
          <w:b w:val="0"/>
        </w:rPr>
      </w:pPr>
      <w:r>
        <w:rPr>
          <w:spacing w:val="-2"/>
        </w:rPr>
        <w:t>Patient assessment</w:t>
      </w:r>
      <w:r w:rsidR="000D0B19">
        <w:rPr>
          <w:b w:val="0"/>
          <w:spacing w:val="-2"/>
        </w:rPr>
        <w:t>:</w:t>
      </w:r>
    </w:p>
    <w:p w:rsidR="008C0D08" w:rsidRPr="00C5512E" w:rsidRDefault="00A10943" w:rsidP="00C5512E">
      <w:pPr>
        <w:pStyle w:val="ListParagraph"/>
        <w:numPr>
          <w:ilvl w:val="1"/>
          <w:numId w:val="3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Conducting psychosocial assessment to identify patients’ needs</w:t>
      </w:r>
    </w:p>
    <w:p w:rsidR="008C0D08" w:rsidRDefault="00A10943">
      <w:pPr>
        <w:pStyle w:val="Heading2"/>
        <w:numPr>
          <w:ilvl w:val="0"/>
          <w:numId w:val="3"/>
        </w:numPr>
        <w:tabs>
          <w:tab w:val="left" w:pos="719"/>
        </w:tabs>
        <w:ind w:left="719" w:hanging="359"/>
        <w:rPr>
          <w:b w:val="0"/>
        </w:rPr>
      </w:pPr>
      <w:r>
        <w:t>Care planning</w:t>
      </w:r>
      <w:r w:rsidR="000D0B19">
        <w:rPr>
          <w:b w:val="0"/>
          <w:spacing w:val="-2"/>
        </w:rPr>
        <w:t>:</w:t>
      </w:r>
    </w:p>
    <w:p w:rsidR="008C0D08" w:rsidRPr="00C5512E" w:rsidRDefault="00A10943" w:rsidP="00C5512E">
      <w:pPr>
        <w:pStyle w:val="ListParagraph"/>
        <w:numPr>
          <w:ilvl w:val="1"/>
          <w:numId w:val="3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Developing and implementing care plans to address patients’ needs</w:t>
      </w:r>
      <w:r w:rsidR="000D0B19">
        <w:rPr>
          <w:spacing w:val="-2"/>
          <w:sz w:val="24"/>
        </w:rPr>
        <w:t>.</w:t>
      </w:r>
    </w:p>
    <w:p w:rsidR="008C0D08" w:rsidRDefault="00A10943">
      <w:pPr>
        <w:pStyle w:val="Heading2"/>
        <w:numPr>
          <w:ilvl w:val="0"/>
          <w:numId w:val="3"/>
        </w:numPr>
        <w:tabs>
          <w:tab w:val="left" w:pos="719"/>
        </w:tabs>
        <w:ind w:left="719" w:hanging="359"/>
        <w:rPr>
          <w:b w:val="0"/>
        </w:rPr>
      </w:pPr>
      <w:r>
        <w:t>Counselling and support</w:t>
      </w:r>
      <w:r w:rsidR="000D0B19">
        <w:rPr>
          <w:b w:val="0"/>
          <w:spacing w:val="-2"/>
        </w:rPr>
        <w:t>:</w:t>
      </w:r>
    </w:p>
    <w:p w:rsidR="008C0D08" w:rsidRPr="00C5512E" w:rsidRDefault="00A10943" w:rsidP="00C5512E">
      <w:pPr>
        <w:pStyle w:val="ListParagraph"/>
        <w:numPr>
          <w:ilvl w:val="1"/>
          <w:numId w:val="3"/>
        </w:numPr>
        <w:tabs>
          <w:tab w:val="left" w:pos="1440"/>
        </w:tabs>
        <w:ind w:right="285"/>
        <w:rPr>
          <w:sz w:val="24"/>
        </w:rPr>
      </w:pPr>
      <w:r>
        <w:rPr>
          <w:sz w:val="24"/>
        </w:rPr>
        <w:t xml:space="preserve">Providing emotional support and </w:t>
      </w:r>
      <w:r w:rsidR="000D0B19">
        <w:rPr>
          <w:sz w:val="24"/>
        </w:rPr>
        <w:t>counselling</w:t>
      </w:r>
      <w:r>
        <w:rPr>
          <w:sz w:val="24"/>
        </w:rPr>
        <w:t xml:space="preserve"> to patients and families</w:t>
      </w:r>
      <w:r w:rsidR="000D0B19">
        <w:rPr>
          <w:sz w:val="24"/>
        </w:rPr>
        <w:t>.</w:t>
      </w:r>
    </w:p>
    <w:p w:rsidR="008C0D08" w:rsidRDefault="00A10943">
      <w:pPr>
        <w:pStyle w:val="Heading2"/>
        <w:numPr>
          <w:ilvl w:val="0"/>
          <w:numId w:val="3"/>
        </w:numPr>
        <w:tabs>
          <w:tab w:val="left" w:pos="719"/>
        </w:tabs>
        <w:ind w:left="719" w:hanging="359"/>
        <w:rPr>
          <w:b w:val="0"/>
        </w:rPr>
      </w:pPr>
      <w:r>
        <w:rPr>
          <w:spacing w:val="-2"/>
        </w:rPr>
        <w:t>Discharge planning</w:t>
      </w:r>
      <w:r w:rsidR="000D0B19">
        <w:rPr>
          <w:b w:val="0"/>
          <w:spacing w:val="-2"/>
        </w:rPr>
        <w:t>:</w:t>
      </w:r>
    </w:p>
    <w:p w:rsidR="008C0D08" w:rsidRPr="00C5512E" w:rsidRDefault="00A10943" w:rsidP="00C5512E">
      <w:pPr>
        <w:pStyle w:val="ListParagraph"/>
        <w:numPr>
          <w:ilvl w:val="1"/>
          <w:numId w:val="3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Planning and arranging for patients</w:t>
      </w:r>
      <w:r w:rsidR="00F838BB">
        <w:rPr>
          <w:sz w:val="24"/>
        </w:rPr>
        <w:t>’ safe discharge and transition to other care settings</w:t>
      </w:r>
      <w:r w:rsidR="000D0B19">
        <w:rPr>
          <w:spacing w:val="-2"/>
          <w:sz w:val="24"/>
        </w:rPr>
        <w:t>.</w:t>
      </w:r>
    </w:p>
    <w:p w:rsidR="008C0D08" w:rsidRDefault="00F838BB" w:rsidP="00F838BB">
      <w:pPr>
        <w:pStyle w:val="Heading2"/>
        <w:numPr>
          <w:ilvl w:val="0"/>
          <w:numId w:val="3"/>
        </w:numPr>
        <w:tabs>
          <w:tab w:val="left" w:pos="719"/>
        </w:tabs>
        <w:rPr>
          <w:b w:val="0"/>
        </w:rPr>
      </w:pPr>
      <w:r>
        <w:rPr>
          <w:spacing w:val="-2"/>
        </w:rPr>
        <w:t>Education and resources</w:t>
      </w:r>
      <w:r w:rsidR="000D0B19">
        <w:rPr>
          <w:b w:val="0"/>
          <w:spacing w:val="-2"/>
        </w:rPr>
        <w:t>:</w:t>
      </w:r>
    </w:p>
    <w:p w:rsidR="008C0D08" w:rsidRDefault="00F838BB">
      <w:pPr>
        <w:pStyle w:val="ListParagraph"/>
        <w:numPr>
          <w:ilvl w:val="1"/>
          <w:numId w:val="3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Providing patients and families with information and resources to manage their health</w:t>
      </w:r>
      <w:r w:rsidR="000D0B19">
        <w:rPr>
          <w:spacing w:val="-2"/>
          <w:sz w:val="24"/>
        </w:rPr>
        <w:t>.</w:t>
      </w:r>
    </w:p>
    <w:p w:rsidR="008C0D08" w:rsidRDefault="008C0D08" w:rsidP="00F838BB">
      <w:pPr>
        <w:pStyle w:val="ListParagraph"/>
        <w:tabs>
          <w:tab w:val="left" w:pos="1440"/>
        </w:tabs>
        <w:ind w:left="1440" w:right="1042" w:firstLine="0"/>
        <w:rPr>
          <w:sz w:val="24"/>
        </w:rPr>
      </w:pPr>
    </w:p>
    <w:p w:rsidR="00F838BB" w:rsidRDefault="00F838BB" w:rsidP="00F838BB">
      <w:pPr>
        <w:pStyle w:val="ListParagraph"/>
        <w:tabs>
          <w:tab w:val="left" w:pos="1440"/>
        </w:tabs>
        <w:ind w:left="1440" w:right="1042" w:firstLine="0"/>
        <w:rPr>
          <w:sz w:val="24"/>
        </w:rPr>
      </w:pPr>
    </w:p>
    <w:p w:rsidR="00F838BB" w:rsidRDefault="00F838BB" w:rsidP="00F838BB">
      <w:pPr>
        <w:pStyle w:val="ListParagraph"/>
        <w:tabs>
          <w:tab w:val="left" w:pos="1440"/>
        </w:tabs>
        <w:ind w:left="1440" w:right="1042" w:firstLine="0"/>
        <w:rPr>
          <w:sz w:val="24"/>
        </w:rPr>
      </w:pPr>
    </w:p>
    <w:p w:rsidR="008C0D08" w:rsidRDefault="008C0D08">
      <w:pPr>
        <w:pStyle w:val="ListParagraph"/>
        <w:rPr>
          <w:sz w:val="24"/>
        </w:rPr>
        <w:sectPr w:rsidR="008C0D08">
          <w:pgSz w:w="12240" w:h="15840"/>
          <w:pgMar w:top="1360" w:right="1440" w:bottom="280" w:left="14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8C0D08" w:rsidRPr="00F838BB" w:rsidRDefault="00F838BB" w:rsidP="00F838BB">
      <w:pPr>
        <w:pStyle w:val="Heading2"/>
        <w:numPr>
          <w:ilvl w:val="0"/>
          <w:numId w:val="3"/>
        </w:numPr>
        <w:tabs>
          <w:tab w:val="left" w:pos="719"/>
        </w:tabs>
        <w:spacing w:before="171"/>
        <w:ind w:left="719" w:hanging="359"/>
        <w:rPr>
          <w:b w:val="0"/>
        </w:rPr>
      </w:pPr>
      <w:r>
        <w:rPr>
          <w:spacing w:val="-2"/>
        </w:rPr>
        <w:lastRenderedPageBreak/>
        <w:t>Conducting bedside assessment</w:t>
      </w:r>
      <w:r w:rsidR="000D0B19">
        <w:rPr>
          <w:b w:val="0"/>
          <w:spacing w:val="-2"/>
        </w:rPr>
        <w:t>:</w:t>
      </w:r>
    </w:p>
    <w:p w:rsidR="008C0D08" w:rsidRDefault="00F838BB">
      <w:pPr>
        <w:pStyle w:val="ListParagraph"/>
        <w:numPr>
          <w:ilvl w:val="1"/>
          <w:numId w:val="3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Assessing patients’ psychosocial needs and developing plans to address them</w:t>
      </w:r>
    </w:p>
    <w:p w:rsidR="008C0D08" w:rsidRDefault="00F838BB">
      <w:pPr>
        <w:pStyle w:val="Heading2"/>
        <w:numPr>
          <w:ilvl w:val="0"/>
          <w:numId w:val="3"/>
        </w:numPr>
        <w:tabs>
          <w:tab w:val="left" w:pos="719"/>
        </w:tabs>
        <w:ind w:left="719" w:hanging="359"/>
        <w:rPr>
          <w:b w:val="0"/>
        </w:rPr>
      </w:pPr>
      <w:r>
        <w:t>Facilitating family meetings</w:t>
      </w:r>
      <w:r w:rsidR="000D0B19">
        <w:rPr>
          <w:b w:val="0"/>
          <w:spacing w:val="-2"/>
        </w:rPr>
        <w:t>:</w:t>
      </w:r>
    </w:p>
    <w:p w:rsidR="008C0D08" w:rsidRPr="00BE0E85" w:rsidRDefault="00F838BB" w:rsidP="00BE0E85">
      <w:pPr>
        <w:pStyle w:val="ListParagraph"/>
        <w:numPr>
          <w:ilvl w:val="1"/>
          <w:numId w:val="3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 xml:space="preserve">Coordinating and leading meetings with </w:t>
      </w:r>
      <w:r w:rsidR="000D0B19">
        <w:rPr>
          <w:sz w:val="24"/>
        </w:rPr>
        <w:t>patients’, families</w:t>
      </w:r>
      <w:r w:rsidR="00BE0E85">
        <w:rPr>
          <w:sz w:val="24"/>
        </w:rPr>
        <w:t xml:space="preserve"> and healthcare teams to discuss care plans and address concerns</w:t>
      </w:r>
      <w:r w:rsidR="000D0B19">
        <w:rPr>
          <w:spacing w:val="-2"/>
          <w:sz w:val="24"/>
        </w:rPr>
        <w:t>.</w:t>
      </w:r>
    </w:p>
    <w:p w:rsidR="008C0D08" w:rsidRDefault="00BE0E85">
      <w:pPr>
        <w:pStyle w:val="Heading2"/>
        <w:numPr>
          <w:ilvl w:val="0"/>
          <w:numId w:val="3"/>
        </w:numPr>
        <w:tabs>
          <w:tab w:val="left" w:pos="719"/>
        </w:tabs>
        <w:ind w:left="719" w:hanging="359"/>
        <w:rPr>
          <w:b w:val="0"/>
        </w:rPr>
      </w:pPr>
      <w:r>
        <w:t>Providing emotional support</w:t>
      </w:r>
      <w:r w:rsidR="000D0B19">
        <w:rPr>
          <w:b w:val="0"/>
          <w:spacing w:val="-2"/>
        </w:rPr>
        <w:t>:</w:t>
      </w:r>
    </w:p>
    <w:p w:rsidR="008C0D08" w:rsidRPr="00BE0E85" w:rsidRDefault="00BE0E85" w:rsidP="00BE0E85">
      <w:pPr>
        <w:pStyle w:val="ListParagraph"/>
        <w:numPr>
          <w:ilvl w:val="1"/>
          <w:numId w:val="3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This is by navigating serious illness or diagnosis</w:t>
      </w:r>
      <w:r w:rsidR="000D0B19" w:rsidRPr="00BE0E85">
        <w:rPr>
          <w:sz w:val="24"/>
        </w:rPr>
        <w:t>.</w:t>
      </w:r>
    </w:p>
    <w:p w:rsidR="008C0D08" w:rsidRDefault="00BE0E85">
      <w:pPr>
        <w:pStyle w:val="Heading2"/>
        <w:numPr>
          <w:ilvl w:val="0"/>
          <w:numId w:val="3"/>
        </w:numPr>
        <w:tabs>
          <w:tab w:val="left" w:pos="719"/>
        </w:tabs>
        <w:spacing w:before="1"/>
        <w:ind w:left="719" w:hanging="359"/>
        <w:rPr>
          <w:b w:val="0"/>
        </w:rPr>
      </w:pPr>
      <w:r>
        <w:rPr>
          <w:spacing w:val="-2"/>
        </w:rPr>
        <w:t>Advocacy</w:t>
      </w:r>
      <w:r w:rsidR="000D0B19">
        <w:rPr>
          <w:b w:val="0"/>
          <w:spacing w:val="-2"/>
        </w:rPr>
        <w:t>:</w:t>
      </w:r>
    </w:p>
    <w:p w:rsidR="008C0D08" w:rsidRPr="00BE0E85" w:rsidRDefault="00BE0E85" w:rsidP="00BE0E85">
      <w:pPr>
        <w:pStyle w:val="ListParagraph"/>
        <w:numPr>
          <w:ilvl w:val="1"/>
          <w:numId w:val="3"/>
        </w:numPr>
        <w:tabs>
          <w:tab w:val="left" w:pos="1440"/>
        </w:tabs>
        <w:ind w:right="130"/>
        <w:rPr>
          <w:sz w:val="24"/>
        </w:rPr>
      </w:pPr>
      <w:r>
        <w:rPr>
          <w:sz w:val="24"/>
        </w:rPr>
        <w:t>Advocating for patients’ rights and interests within the hospital</w:t>
      </w:r>
    </w:p>
    <w:p w:rsidR="008C0D08" w:rsidRDefault="00BE0E85" w:rsidP="00BE0E85">
      <w:pPr>
        <w:pStyle w:val="Heading2"/>
        <w:tabs>
          <w:tab w:val="left" w:pos="719"/>
        </w:tabs>
        <w:spacing w:line="275" w:lineRule="exact"/>
        <w:rPr>
          <w:b w:val="0"/>
        </w:rPr>
      </w:pPr>
      <w:r>
        <w:t>10.Addressing barriers to care</w:t>
      </w:r>
      <w:r w:rsidR="000D0B19">
        <w:rPr>
          <w:b w:val="0"/>
          <w:spacing w:val="-2"/>
        </w:rPr>
        <w:t>:</w:t>
      </w:r>
    </w:p>
    <w:p w:rsidR="008C0D08" w:rsidRDefault="00BE0E85">
      <w:pPr>
        <w:pStyle w:val="ListParagraph"/>
        <w:numPr>
          <w:ilvl w:val="1"/>
          <w:numId w:val="3"/>
        </w:numPr>
        <w:tabs>
          <w:tab w:val="left" w:pos="1439"/>
        </w:tabs>
        <w:spacing w:line="275" w:lineRule="exact"/>
        <w:ind w:left="1439" w:hanging="359"/>
        <w:rPr>
          <w:sz w:val="24"/>
        </w:rPr>
      </w:pPr>
      <w:r>
        <w:rPr>
          <w:sz w:val="24"/>
        </w:rPr>
        <w:t>Identifying and addressing social and economic barriers to care such as lack of insurance or transportation</w:t>
      </w:r>
    </w:p>
    <w:p w:rsidR="008C0D08" w:rsidRPr="00C5512E" w:rsidRDefault="008C0D08" w:rsidP="00C5512E">
      <w:pPr>
        <w:pStyle w:val="Heading2"/>
        <w:tabs>
          <w:tab w:val="left" w:pos="719"/>
        </w:tabs>
        <w:ind w:left="0" w:firstLine="0"/>
        <w:rPr>
          <w:b w:val="0"/>
        </w:rPr>
      </w:pPr>
    </w:p>
    <w:p w:rsidR="008C0D08" w:rsidRPr="00C5512E" w:rsidRDefault="008C0D08" w:rsidP="00C5512E">
      <w:pPr>
        <w:pStyle w:val="Heading2"/>
        <w:tabs>
          <w:tab w:val="left" w:pos="719"/>
        </w:tabs>
        <w:ind w:firstLine="0"/>
        <w:rPr>
          <w:b w:val="0"/>
        </w:rPr>
        <w:sectPr w:rsidR="008C0D08" w:rsidRPr="00C5512E">
          <w:pgSz w:w="12240" w:h="15840"/>
          <w:pgMar w:top="1820" w:right="1440" w:bottom="280" w:left="14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0D0B19" w:rsidRDefault="000D0B19" w:rsidP="000D0B19">
      <w:pPr>
        <w:spacing w:before="79"/>
        <w:rPr>
          <w:b/>
          <w:sz w:val="23"/>
        </w:rPr>
      </w:pPr>
      <w:r>
        <w:rPr>
          <w:b/>
          <w:spacing w:val="-2"/>
          <w:sz w:val="23"/>
        </w:rPr>
        <w:lastRenderedPageBreak/>
        <w:t>REFEREES</w:t>
      </w:r>
    </w:p>
    <w:p w:rsidR="000D0B19" w:rsidRDefault="000D0B19" w:rsidP="000D0B19">
      <w:pPr>
        <w:spacing w:before="131" w:line="362" w:lineRule="auto"/>
        <w:ind w:right="6547"/>
        <w:rPr>
          <w:b/>
          <w:sz w:val="23"/>
        </w:rPr>
      </w:pPr>
      <w:r>
        <w:rPr>
          <w:b/>
          <w:sz w:val="23"/>
        </w:rPr>
        <w:t>Senior medical social worker</w:t>
      </w:r>
    </w:p>
    <w:p w:rsidR="000D0B19" w:rsidRDefault="000D0B19" w:rsidP="000D0B19">
      <w:pPr>
        <w:spacing w:line="360" w:lineRule="auto"/>
        <w:ind w:right="6853"/>
        <w:rPr>
          <w:b/>
          <w:sz w:val="23"/>
        </w:rPr>
      </w:pPr>
      <w:proofErr w:type="spellStart"/>
      <w:r>
        <w:rPr>
          <w:b/>
          <w:sz w:val="23"/>
        </w:rPr>
        <w:t>Thika</w:t>
      </w:r>
      <w:proofErr w:type="spellEnd"/>
      <w:r>
        <w:rPr>
          <w:b/>
          <w:sz w:val="23"/>
        </w:rPr>
        <w:t xml:space="preserve"> school of medical and health sciences</w:t>
      </w:r>
    </w:p>
    <w:p w:rsidR="000D0B19" w:rsidRPr="00C95831" w:rsidRDefault="000D0B19" w:rsidP="000D0B19">
      <w:pPr>
        <w:spacing w:line="360" w:lineRule="auto"/>
        <w:ind w:right="6853"/>
        <w:rPr>
          <w:b/>
          <w:color w:val="0000FF"/>
          <w:sz w:val="23"/>
        </w:rPr>
      </w:pPr>
      <w:r>
        <w:rPr>
          <w:b/>
          <w:color w:val="0000FF"/>
          <w:sz w:val="23"/>
        </w:rPr>
        <w:t>Tel:0712751791</w:t>
      </w:r>
    </w:p>
    <w:p w:rsidR="000D0B19" w:rsidRDefault="000D0B19" w:rsidP="000D0B19">
      <w:pPr>
        <w:pStyle w:val="BodyText"/>
        <w:spacing w:before="261"/>
        <w:ind w:left="0" w:firstLine="0"/>
        <w:rPr>
          <w:b/>
          <w:sz w:val="23"/>
        </w:rPr>
      </w:pPr>
    </w:p>
    <w:p w:rsidR="000D0B19" w:rsidRDefault="000D0B19" w:rsidP="000D0B19">
      <w:pPr>
        <w:spacing w:before="1" w:line="360" w:lineRule="auto"/>
        <w:ind w:right="6674"/>
        <w:rPr>
          <w:b/>
          <w:sz w:val="23"/>
        </w:rPr>
      </w:pPr>
      <w:r>
        <w:rPr>
          <w:b/>
          <w:sz w:val="23"/>
        </w:rPr>
        <w:t xml:space="preserve">Head of </w:t>
      </w:r>
      <w:proofErr w:type="gramStart"/>
      <w:r>
        <w:rPr>
          <w:b/>
          <w:sz w:val="23"/>
        </w:rPr>
        <w:t>department[</w:t>
      </w:r>
      <w:proofErr w:type="spellStart"/>
      <w:proofErr w:type="gramEnd"/>
      <w:r>
        <w:rPr>
          <w:b/>
          <w:sz w:val="23"/>
        </w:rPr>
        <w:t>Mr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kimani</w:t>
      </w:r>
      <w:proofErr w:type="spellEnd"/>
      <w:r>
        <w:rPr>
          <w:b/>
          <w:sz w:val="23"/>
        </w:rPr>
        <w:t>]</w:t>
      </w:r>
    </w:p>
    <w:p w:rsidR="000D0B19" w:rsidRDefault="000D0B19" w:rsidP="000D0B19">
      <w:pPr>
        <w:spacing w:before="1" w:line="360" w:lineRule="auto"/>
        <w:ind w:right="6674"/>
        <w:rPr>
          <w:b/>
          <w:sz w:val="23"/>
        </w:rPr>
      </w:pPr>
      <w:proofErr w:type="spellStart"/>
      <w:r>
        <w:rPr>
          <w:b/>
          <w:sz w:val="23"/>
        </w:rPr>
        <w:t>Thika</w:t>
      </w:r>
      <w:proofErr w:type="spellEnd"/>
      <w:r>
        <w:rPr>
          <w:b/>
          <w:sz w:val="23"/>
        </w:rPr>
        <w:t xml:space="preserve"> school of medical and health sciences</w:t>
      </w:r>
    </w:p>
    <w:p w:rsidR="000D0B19" w:rsidRDefault="000D0B19" w:rsidP="000D0B19">
      <w:pPr>
        <w:spacing w:before="1" w:line="360" w:lineRule="auto"/>
        <w:ind w:right="6674"/>
        <w:rPr>
          <w:b/>
          <w:sz w:val="23"/>
        </w:rPr>
      </w:pPr>
      <w:r>
        <w:rPr>
          <w:b/>
          <w:color w:val="0000FF"/>
          <w:spacing w:val="-2"/>
          <w:sz w:val="23"/>
        </w:rPr>
        <w:t>Tel:0712344123</w:t>
      </w:r>
    </w:p>
    <w:p w:rsidR="000D0B19" w:rsidRDefault="000D0B19" w:rsidP="000D0B19">
      <w:pPr>
        <w:rPr>
          <w:b/>
          <w:sz w:val="23"/>
        </w:rPr>
      </w:pPr>
    </w:p>
    <w:p w:rsidR="000D0B19" w:rsidRDefault="000D0B19" w:rsidP="000D0B19">
      <w:pPr>
        <w:pStyle w:val="BodyText"/>
        <w:ind w:left="0" w:firstLine="0"/>
        <w:rPr>
          <w:b/>
          <w:sz w:val="23"/>
        </w:rPr>
      </w:pPr>
    </w:p>
    <w:p w:rsidR="000D0B19" w:rsidRDefault="000D0B19" w:rsidP="000D0B19">
      <w:pPr>
        <w:pStyle w:val="BodyText"/>
        <w:spacing w:before="1"/>
        <w:ind w:left="0" w:firstLine="0"/>
        <w:rPr>
          <w:b/>
          <w:sz w:val="23"/>
        </w:rPr>
      </w:pPr>
    </w:p>
    <w:p w:rsidR="000D0B19" w:rsidRDefault="000D0B19" w:rsidP="000D0B19">
      <w:pPr>
        <w:spacing w:line="360" w:lineRule="auto"/>
        <w:ind w:right="6338"/>
        <w:rPr>
          <w:b/>
          <w:sz w:val="23"/>
        </w:rPr>
      </w:pPr>
      <w:r>
        <w:rPr>
          <w:b/>
          <w:sz w:val="23"/>
        </w:rPr>
        <w:t>Senior nurse[Nancy]</w:t>
      </w:r>
    </w:p>
    <w:p w:rsidR="000D0B19" w:rsidRDefault="000D0B19" w:rsidP="000D0B19">
      <w:pPr>
        <w:spacing w:line="360" w:lineRule="auto"/>
        <w:ind w:right="6338"/>
        <w:rPr>
          <w:b/>
          <w:sz w:val="23"/>
        </w:rPr>
      </w:pPr>
      <w:proofErr w:type="spellStart"/>
      <w:r>
        <w:rPr>
          <w:b/>
          <w:sz w:val="23"/>
        </w:rPr>
        <w:t>Thika</w:t>
      </w:r>
      <w:proofErr w:type="spellEnd"/>
      <w:r>
        <w:rPr>
          <w:b/>
          <w:sz w:val="23"/>
        </w:rPr>
        <w:t xml:space="preserve"> nursing home hospital</w:t>
      </w:r>
    </w:p>
    <w:p w:rsidR="000D0B19" w:rsidRDefault="000D0B19" w:rsidP="000D0B19">
      <w:pPr>
        <w:rPr>
          <w:b/>
          <w:sz w:val="23"/>
        </w:rPr>
      </w:pPr>
      <w:r>
        <w:rPr>
          <w:b/>
          <w:color w:val="0000FF"/>
          <w:sz w:val="23"/>
        </w:rPr>
        <w:t xml:space="preserve">Tel: </w:t>
      </w:r>
      <w:r>
        <w:rPr>
          <w:b/>
          <w:color w:val="0000FF"/>
          <w:spacing w:val="-2"/>
          <w:sz w:val="23"/>
        </w:rPr>
        <w:t>0745889399</w:t>
      </w:r>
    </w:p>
    <w:p w:rsidR="000D0B19" w:rsidRDefault="000D0B19" w:rsidP="000D0B19">
      <w:pPr>
        <w:spacing w:before="132"/>
        <w:rPr>
          <w:b/>
          <w:sz w:val="23"/>
        </w:rPr>
      </w:pPr>
      <w:r>
        <w:rPr>
          <w:b/>
          <w:sz w:val="23"/>
        </w:rPr>
        <w:t>Email:</w:t>
      </w:r>
      <w:r>
        <w:rPr>
          <w:b/>
          <w:spacing w:val="-3"/>
          <w:sz w:val="23"/>
        </w:rPr>
        <w:t xml:space="preserve"> </w:t>
      </w:r>
      <w:r>
        <w:t>thikanursinghomehospita</w:t>
      </w:r>
      <w:r>
        <w:t>l@</w:t>
      </w:r>
      <w:r>
        <w:t>gmail.com</w:t>
      </w:r>
    </w:p>
    <w:p w:rsidR="008C0D08" w:rsidRPr="00BE0E85" w:rsidRDefault="008C0D08" w:rsidP="00BE0E85">
      <w:pPr>
        <w:pStyle w:val="Heading2"/>
        <w:tabs>
          <w:tab w:val="left" w:pos="719"/>
        </w:tabs>
        <w:spacing w:before="74"/>
        <w:ind w:left="0" w:firstLine="0"/>
        <w:rPr>
          <w:b w:val="0"/>
        </w:rPr>
      </w:pPr>
    </w:p>
    <w:p w:rsidR="008C0D08" w:rsidRDefault="008C0D08">
      <w:pPr>
        <w:pStyle w:val="BodyText"/>
        <w:ind w:left="0" w:firstLine="0"/>
      </w:pPr>
    </w:p>
    <w:p w:rsidR="008C0D08" w:rsidRDefault="008C0D08">
      <w:pPr>
        <w:pStyle w:val="BodyText"/>
        <w:ind w:left="0" w:firstLine="0"/>
      </w:pPr>
    </w:p>
    <w:p w:rsidR="008C0D08" w:rsidRDefault="008C0D08">
      <w:pPr>
        <w:pStyle w:val="BodyText"/>
        <w:spacing w:before="12"/>
        <w:ind w:left="0" w:firstLine="0"/>
      </w:pPr>
    </w:p>
    <w:p w:rsidR="008C0D08" w:rsidRPr="00BE0E85" w:rsidRDefault="008C0D08" w:rsidP="00BE0E85">
      <w:pPr>
        <w:spacing w:line="360" w:lineRule="auto"/>
        <w:ind w:right="5509"/>
        <w:rPr>
          <w:b/>
          <w:sz w:val="23"/>
        </w:rPr>
        <w:sectPr w:rsidR="008C0D08" w:rsidRPr="00BE0E85">
          <w:pgSz w:w="12240" w:h="15840"/>
          <w:pgMar w:top="1360" w:right="1440" w:bottom="280" w:left="14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8C0D08" w:rsidRPr="00BE0E85" w:rsidRDefault="008C0D08" w:rsidP="00BE0E85">
      <w:pPr>
        <w:pStyle w:val="Heading2"/>
        <w:tabs>
          <w:tab w:val="left" w:pos="719"/>
        </w:tabs>
        <w:spacing w:before="74"/>
        <w:ind w:left="0" w:firstLine="0"/>
        <w:rPr>
          <w:b w:val="0"/>
        </w:rPr>
      </w:pPr>
    </w:p>
    <w:p w:rsidR="008C0D08" w:rsidRDefault="008C0D08">
      <w:pPr>
        <w:pStyle w:val="ListParagraph"/>
        <w:rPr>
          <w:sz w:val="24"/>
        </w:rPr>
        <w:sectPr w:rsidR="008C0D08">
          <w:pgSz w:w="12240" w:h="15840"/>
          <w:pgMar w:top="1360" w:right="1440" w:bottom="280" w:left="14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8C0D08" w:rsidRDefault="008C0D08" w:rsidP="000D0B19">
      <w:pPr>
        <w:spacing w:before="79"/>
        <w:rPr>
          <w:b/>
          <w:sz w:val="23"/>
        </w:rPr>
      </w:pPr>
    </w:p>
    <w:sectPr w:rsidR="008C0D08">
      <w:pgSz w:w="12240" w:h="15840"/>
      <w:pgMar w:top="1360" w:right="1440" w:bottom="280" w:left="144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B31C1"/>
    <w:multiLevelType w:val="hybridMultilevel"/>
    <w:tmpl w:val="D0D285C0"/>
    <w:lvl w:ilvl="0" w:tplc="B07C250A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221ADC">
      <w:numFmt w:val="bullet"/>
      <w:lvlText w:val="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E1A43EA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B4D83EFC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9CFC0056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297CC4F0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E6AE1DD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49CA1954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1B9C8D8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B076642"/>
    <w:multiLevelType w:val="hybridMultilevel"/>
    <w:tmpl w:val="886879BC"/>
    <w:lvl w:ilvl="0" w:tplc="99305382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0CF21C">
      <w:numFmt w:val="bullet"/>
      <w:lvlText w:val="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ED6EC3A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05F24F16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65FE58BE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E025EB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9E2A62D4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C5340712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8520924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C124181"/>
    <w:multiLevelType w:val="hybridMultilevel"/>
    <w:tmpl w:val="5E2AEE9E"/>
    <w:lvl w:ilvl="0" w:tplc="A49690F4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A4D484">
      <w:numFmt w:val="bullet"/>
      <w:lvlText w:val="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C64F1BA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36BE8458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B6A8032E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3506A03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E850DEB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A1326A0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1008810E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49309A7"/>
    <w:multiLevelType w:val="hybridMultilevel"/>
    <w:tmpl w:val="DC3EFB1A"/>
    <w:lvl w:ilvl="0" w:tplc="C8DC42FC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2EB2D84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640A2E3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ED2AF59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0F28BF7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DF183EA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E6F293C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C298E53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83F2727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08"/>
    <w:rsid w:val="000D0B19"/>
    <w:rsid w:val="00431C30"/>
    <w:rsid w:val="008C0D08"/>
    <w:rsid w:val="00A10943"/>
    <w:rsid w:val="00A30185"/>
    <w:rsid w:val="00A34816"/>
    <w:rsid w:val="00BE0E85"/>
    <w:rsid w:val="00C5512E"/>
    <w:rsid w:val="00C95831"/>
    <w:rsid w:val="00CC2D1C"/>
    <w:rsid w:val="00F8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CC176"/>
  <w15:docId w15:val="{F3329D37-29AD-4BC7-BCDE-9F50284B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719" w:hanging="35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9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hm938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2025-12-11T12:24:00Z</dcterms:created>
  <dcterms:modified xsi:type="dcterms:W3CDTF">2025-12-11T12:24:00Z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2016</vt:lpwstr>
  </property>
</Properties>
</file>