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6A9" w:rsidRDefault="000A69B3" w:rsidP="00EF6F8E">
      <w:pPr>
        <w:spacing w:after="0"/>
      </w:pPr>
      <w:r>
        <w:t>RAYMOND NJERU IRERI</w:t>
      </w:r>
    </w:p>
    <w:p w:rsidR="00FF06A9" w:rsidRDefault="000A69B3" w:rsidP="00EF6F8E">
      <w:pPr>
        <w:spacing w:after="0"/>
      </w:pPr>
      <w:r>
        <w:t>P.O. BOX 157, Village Market</w:t>
      </w:r>
    </w:p>
    <w:p w:rsidR="00FF06A9" w:rsidRDefault="000A69B3" w:rsidP="00EF6F8E">
      <w:pPr>
        <w:spacing w:after="0"/>
      </w:pPr>
      <w:r>
        <w:t>Mobile: 0711 364 351</w:t>
      </w:r>
    </w:p>
    <w:p w:rsidR="00FF06A9" w:rsidRDefault="000A69B3" w:rsidP="00EF6F8E">
      <w:pPr>
        <w:spacing w:after="0"/>
      </w:pPr>
      <w:r>
        <w:t xml:space="preserve">Email: </w:t>
      </w:r>
      <w:hyperlink r:id="rId6" w:history="1">
        <w:r w:rsidR="00EF6F8E" w:rsidRPr="001A00BD">
          <w:rPr>
            <w:rStyle w:val="Hyperlink"/>
          </w:rPr>
          <w:t>raymond.ireri@yahoo.com</w:t>
        </w:r>
      </w:hyperlink>
    </w:p>
    <w:p w:rsidR="00EF6F8E" w:rsidRDefault="00EF6F8E" w:rsidP="00EF6F8E">
      <w:pPr>
        <w:spacing w:after="0"/>
      </w:pPr>
    </w:p>
    <w:p w:rsidR="00FF06A9" w:rsidRPr="00EF6F8E" w:rsidRDefault="000A69B3">
      <w:pPr>
        <w:rPr>
          <w:b/>
        </w:rPr>
      </w:pPr>
      <w:r w:rsidRPr="00EF6F8E">
        <w:rPr>
          <w:b/>
        </w:rPr>
        <w:t>CAREER PROFILE</w:t>
      </w:r>
    </w:p>
    <w:p w:rsidR="00EF6F8E" w:rsidRDefault="000A69B3">
      <w:r>
        <w:t xml:space="preserve">Versatile and detail-oriented Executive Support Professional with over five years of experience in financial planning, reporting, </w:t>
      </w:r>
      <w:r>
        <w:t xml:space="preserve">administrative support, and executive assistance. Demonstrated ability to manage C-level calendars, coordinate meetings, and handle sensitive correspondence with discretion. Proficient in MS Office, </w:t>
      </w:r>
      <w:r w:rsidR="00EF6F8E">
        <w:t xml:space="preserve">Excel, </w:t>
      </w:r>
      <w:r>
        <w:t>QuickBooks, Xero, and cloud-based tools. Adept at support</w:t>
      </w:r>
      <w:r>
        <w:t>ing U.S.-based executives remotely and managing complex workflows. Committed to delivering high-level support that boosts productivity and ensures operational efficiency.</w:t>
      </w:r>
    </w:p>
    <w:p w:rsidR="00FF06A9" w:rsidRPr="00EF6F8E" w:rsidRDefault="000A69B3">
      <w:pPr>
        <w:rPr>
          <w:b/>
        </w:rPr>
      </w:pPr>
      <w:r w:rsidRPr="00EF6F8E">
        <w:rPr>
          <w:b/>
        </w:rPr>
        <w:t>WORK EXPERIENCE</w:t>
      </w:r>
    </w:p>
    <w:p w:rsidR="00FF06A9" w:rsidRDefault="000A69B3">
      <w:r>
        <w:t>Accountant – VMX Fitness, Village Market, Nai</w:t>
      </w:r>
      <w:r>
        <w:t>robi</w:t>
      </w:r>
    </w:p>
    <w:p w:rsidR="00FF06A9" w:rsidRDefault="000A69B3">
      <w:r>
        <w:t>2022 – Present</w:t>
      </w:r>
    </w:p>
    <w:p w:rsidR="00FF06A9" w:rsidRDefault="000A69B3">
      <w:r>
        <w:t>- Provide administrative and financial support to the management team.</w:t>
      </w:r>
    </w:p>
    <w:p w:rsidR="00FF06A9" w:rsidRDefault="000A69B3">
      <w:r>
        <w:t>- Coordinate scheduling, meeting planning, and communication logistics.</w:t>
      </w:r>
    </w:p>
    <w:p w:rsidR="00FF06A9" w:rsidRDefault="000A69B3">
      <w:r>
        <w:t>- Prepare reports, manage petty cash, and maintain accurate records using Xero.</w:t>
      </w:r>
    </w:p>
    <w:p w:rsidR="00FF06A9" w:rsidRDefault="000A69B3">
      <w:r>
        <w:t>- Offer respo</w:t>
      </w:r>
      <w:r>
        <w:t>nsive support to management and clients in a dynamic environment.</w:t>
      </w:r>
    </w:p>
    <w:p w:rsidR="00FF06A9" w:rsidRDefault="00FF06A9"/>
    <w:p w:rsidR="00FF06A9" w:rsidRDefault="00EF6F8E">
      <w:r>
        <w:t>Executive</w:t>
      </w:r>
      <w:r w:rsidR="000A69B3">
        <w:t xml:space="preserve"> Assistant to County Secretary – Embu County Government</w:t>
      </w:r>
    </w:p>
    <w:p w:rsidR="00FF06A9" w:rsidRDefault="000A69B3">
      <w:r>
        <w:t>2018 – 2022</w:t>
      </w:r>
    </w:p>
    <w:p w:rsidR="00FF06A9" w:rsidRDefault="000A69B3">
      <w:r>
        <w:t>- Supported C-level leadership with calendar, email, and document management.</w:t>
      </w:r>
    </w:p>
    <w:p w:rsidR="00FF06A9" w:rsidRDefault="000A69B3">
      <w:r>
        <w:t>- Coordinated executive meetings an</w:t>
      </w:r>
      <w:r>
        <w:t>d represented the County Secretary when needed.</w:t>
      </w:r>
    </w:p>
    <w:p w:rsidR="00FF06A9" w:rsidRDefault="000A69B3">
      <w:r>
        <w:t>- Ensured confidentiality in handling sensitive communications and HR matters.</w:t>
      </w:r>
    </w:p>
    <w:p w:rsidR="00FF06A9" w:rsidRDefault="000A69B3">
      <w:r>
        <w:t>- Developed reports and streamlined interdepartmental communication</w:t>
      </w:r>
    </w:p>
    <w:p w:rsidR="00EF6F8E" w:rsidRDefault="00EF6F8E"/>
    <w:p w:rsidR="00FF06A9" w:rsidRDefault="000A69B3">
      <w:r>
        <w:t>Store Assistant Manager – Mt. Kenya Distributors, Embu</w:t>
      </w:r>
    </w:p>
    <w:p w:rsidR="00FF06A9" w:rsidRDefault="000A69B3">
      <w:r>
        <w:t>2017</w:t>
      </w:r>
      <w:r>
        <w:t xml:space="preserve"> – 2018</w:t>
      </w:r>
    </w:p>
    <w:p w:rsidR="00FF06A9" w:rsidRDefault="000A69B3">
      <w:r>
        <w:t>- Oversaw inventory control and stock documentation.</w:t>
      </w:r>
    </w:p>
    <w:p w:rsidR="00FF06A9" w:rsidRDefault="000A69B3">
      <w:r>
        <w:t>- Maintained compliance and optimized store operations.</w:t>
      </w:r>
      <w:bookmarkStart w:id="0" w:name="_GoBack"/>
      <w:bookmarkEnd w:id="0"/>
    </w:p>
    <w:p w:rsidR="00FF06A9" w:rsidRDefault="000A69B3">
      <w:r>
        <w:t>Intern – ACK St. Paul’s Cathedral Child Development Center</w:t>
      </w:r>
    </w:p>
    <w:p w:rsidR="00FF06A9" w:rsidRDefault="000A69B3">
      <w:r>
        <w:t>2017</w:t>
      </w:r>
    </w:p>
    <w:p w:rsidR="00FF06A9" w:rsidRDefault="000A69B3">
      <w:r>
        <w:t>- Contributed to child-focused programs while ensuring safety and wellness</w:t>
      </w:r>
      <w:r>
        <w:t xml:space="preserve"> standards.</w:t>
      </w:r>
    </w:p>
    <w:p w:rsidR="00FF06A9" w:rsidRDefault="00FF06A9"/>
    <w:p w:rsidR="00FF06A9" w:rsidRDefault="000A69B3">
      <w:r>
        <w:t>EDUCATION</w:t>
      </w:r>
    </w:p>
    <w:p w:rsidR="00FF06A9" w:rsidRDefault="000A69B3">
      <w:r>
        <w:t>Bachelor of Commerce (Finance), University of Embu – 2017</w:t>
      </w:r>
    </w:p>
    <w:p w:rsidR="00FF06A9" w:rsidRDefault="000A69B3">
      <w:r>
        <w:t>Certificate in ICT, Embu Institute of Management – 2013</w:t>
      </w:r>
    </w:p>
    <w:p w:rsidR="00FF06A9" w:rsidRDefault="000A69B3">
      <w:r>
        <w:t>Certificate in Basic Computer Applications, Village Market – 2013</w:t>
      </w:r>
    </w:p>
    <w:p w:rsidR="00FF06A9" w:rsidRDefault="000A69B3">
      <w:r>
        <w:t>KCSE – A.C.K St. Barnabas Kavengero Secondary – 2012</w:t>
      </w:r>
    </w:p>
    <w:p w:rsidR="00FF06A9" w:rsidRDefault="000A69B3">
      <w:r>
        <w:t>KCPE – Kariru Primary School – 2008</w:t>
      </w:r>
    </w:p>
    <w:p w:rsidR="00FF06A9" w:rsidRDefault="00FF06A9"/>
    <w:p w:rsidR="00FF06A9" w:rsidRDefault="000A69B3">
      <w:r>
        <w:t>CERTIFICATIONS</w:t>
      </w:r>
    </w:p>
    <w:p w:rsidR="00FF06A9" w:rsidRDefault="000A69B3">
      <w:r>
        <w:t>- E-Procurement and IFMIS System – CENTPRO, 2021</w:t>
      </w:r>
    </w:p>
    <w:p w:rsidR="00FF06A9" w:rsidRDefault="000A69B3">
      <w:r>
        <w:t>- Fundamentals of Digital Marketing – Google, 2019</w:t>
      </w:r>
    </w:p>
    <w:p w:rsidR="00FF06A9" w:rsidRDefault="000A69B3">
      <w:r>
        <w:t>- Basic Digital Skills – 2019</w:t>
      </w:r>
    </w:p>
    <w:p w:rsidR="00FF06A9" w:rsidRDefault="000A69B3">
      <w:r>
        <w:t>- Student Leadership – Youth of Hope, 2016</w:t>
      </w:r>
    </w:p>
    <w:p w:rsidR="00FF06A9" w:rsidRDefault="00FF06A9"/>
    <w:p w:rsidR="00FF06A9" w:rsidRDefault="000A69B3">
      <w:r>
        <w:t>KEY SKILLS</w:t>
      </w:r>
    </w:p>
    <w:p w:rsidR="00FF06A9" w:rsidRDefault="000A69B3">
      <w:r>
        <w:t>- Executive Support</w:t>
      </w:r>
      <w:r>
        <w:t xml:space="preserve"> and Business Correspondence</w:t>
      </w:r>
    </w:p>
    <w:p w:rsidR="00FF06A9" w:rsidRDefault="000A69B3">
      <w:r>
        <w:t>- MS Office Suite (Word, Excel, Outlook)</w:t>
      </w:r>
    </w:p>
    <w:p w:rsidR="00FF06A9" w:rsidRDefault="000A69B3">
      <w:r>
        <w:t>- Time and Schedule Management</w:t>
      </w:r>
    </w:p>
    <w:p w:rsidR="00FF06A9" w:rsidRDefault="000A69B3">
      <w:r>
        <w:t>- Financial Reporting and Bookkeeping</w:t>
      </w:r>
    </w:p>
    <w:p w:rsidR="00FF06A9" w:rsidRDefault="000A69B3">
      <w:r>
        <w:t>- Strong Written and Verbal Communication</w:t>
      </w:r>
    </w:p>
    <w:p w:rsidR="00FF06A9" w:rsidRDefault="000A69B3">
      <w:r>
        <w:t>- Confidential Information Handling</w:t>
      </w:r>
    </w:p>
    <w:p w:rsidR="00FF06A9" w:rsidRDefault="000A69B3">
      <w:r>
        <w:t>- Customer Service and Client Relations</w:t>
      </w:r>
    </w:p>
    <w:p w:rsidR="00FF06A9" w:rsidRDefault="000A69B3">
      <w:r>
        <w:t>- Critical Thinking and Problem Solving</w:t>
      </w:r>
    </w:p>
    <w:p w:rsidR="00FF06A9" w:rsidRDefault="000A69B3">
      <w:r>
        <w:t>LANGUAGES</w:t>
      </w:r>
    </w:p>
    <w:p w:rsidR="00FF06A9" w:rsidRDefault="000A69B3">
      <w:r>
        <w:t>- English (Fluent)</w:t>
      </w:r>
    </w:p>
    <w:p w:rsidR="00FF06A9" w:rsidRDefault="000A69B3">
      <w:r>
        <w:t>- Swahili (Fluent)</w:t>
      </w:r>
    </w:p>
    <w:p w:rsidR="00FF06A9" w:rsidRDefault="00FF06A9"/>
    <w:p w:rsidR="00FF06A9" w:rsidRDefault="000A69B3">
      <w:r>
        <w:t>REFEREES</w:t>
      </w:r>
    </w:p>
    <w:p w:rsidR="00FF06A9" w:rsidRDefault="000A69B3">
      <w:r>
        <w:t>Available upon request.</w:t>
      </w:r>
    </w:p>
    <w:sectPr w:rsidR="00FF06A9" w:rsidSect="00EF6F8E">
      <w:pgSz w:w="12240" w:h="15840"/>
      <w:pgMar w:top="426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9B3"/>
    <w:rsid w:val="0015074B"/>
    <w:rsid w:val="0029639D"/>
    <w:rsid w:val="00326F90"/>
    <w:rsid w:val="00AA1D8D"/>
    <w:rsid w:val="00B47730"/>
    <w:rsid w:val="00CB0664"/>
    <w:rsid w:val="00EF4C22"/>
    <w:rsid w:val="00EF6F8E"/>
    <w:rsid w:val="00FC693F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D4AD64"/>
  <w14:defaultImageDpi w14:val="300"/>
  <w15:docId w15:val="{948DCD26-D933-4F4A-9CEF-645B781F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F6F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ymond.irer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393C46-F20B-4869-9D05-5A38EA8C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ROGERS</cp:lastModifiedBy>
  <cp:revision>4</cp:revision>
  <dcterms:created xsi:type="dcterms:W3CDTF">2025-07-30T13:12:00Z</dcterms:created>
  <dcterms:modified xsi:type="dcterms:W3CDTF">2025-07-30T13:13:00Z</dcterms:modified>
  <cp:category/>
</cp:coreProperties>
</file>