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jpeg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2295" w:rsidRDefault="002416D5">
      <w:pPr>
        <w:pStyle w:val="Title"/>
      </w:pPr>
      <w:r>
        <w:t>Kelvin Gitahi Wanyoike</w:t>
      </w:r>
    </w:p>
    <w:p w:rsidR="00A92295" w:rsidRDefault="002416D5">
      <w:r>
        <w:t>Nyeri Town, Kenya</w:t>
      </w:r>
    </w:p>
    <w:p w:rsidR="00A92295" w:rsidRDefault="002416D5">
      <w:r>
        <w:t>Phone: +254 758 959 289 | +254 100 466 021</w:t>
      </w:r>
    </w:p>
    <w:p w:rsidR="00A92295" w:rsidRDefault="002416D5">
      <w:r>
        <w:t>Email:</w:t>
      </w:r>
      <w:r w:rsidR="002621F1">
        <w:t xml:space="preserve"> </w:t>
      </w:r>
      <w:hyperlink r:id="rId6" w:history="1">
        <w:r w:rsidR="00EF0611" w:rsidRPr="00F67969">
          <w:rPr>
            <w:rStyle w:val="Hyperlink"/>
          </w:rPr>
          <w:t>kelvingitahi086@gmail.com</w:t>
        </w:r>
      </w:hyperlink>
    </w:p>
    <w:p w:rsidR="00EF0611" w:rsidRDefault="00EF0611">
      <w:r>
        <w:t xml:space="preserve">Nationality: Kenyan </w:t>
      </w:r>
    </w:p>
    <w:p w:rsidR="007F32F0" w:rsidRDefault="007F32F0">
      <w:r>
        <w:t>Religion: Islam</w:t>
      </w:r>
    </w:p>
    <w:p w:rsidR="007F32F0" w:rsidRDefault="007F32F0">
      <w:r>
        <w:t xml:space="preserve">Marital status: Married </w:t>
      </w:r>
    </w:p>
    <w:p w:rsidR="00C97BD4" w:rsidRDefault="00C97BD4">
      <w:r>
        <w:t>National ID: 37363251</w:t>
      </w:r>
    </w:p>
    <w:p w:rsidR="00A92295" w:rsidRDefault="002416D5">
      <w:pPr>
        <w:pStyle w:val="Heading1"/>
      </w:pPr>
      <w:r>
        <w:t>Professional Summary</w:t>
      </w:r>
    </w:p>
    <w:p w:rsidR="00A92295" w:rsidRDefault="002416D5">
      <w:r>
        <w:t>Motivated and dependable professional with a background in security services, data entry, and computer programming. Skilled in cybersecurity, software tools, and communication. Eager to contribute to organizational success through diligence, innovation, and a strong work ethic.</w:t>
      </w:r>
    </w:p>
    <w:p w:rsidR="00A92295" w:rsidRDefault="002416D5">
      <w:pPr>
        <w:pStyle w:val="Heading1"/>
      </w:pPr>
      <w:r>
        <w:t>Work Experience</w:t>
      </w:r>
    </w:p>
    <w:p w:rsidR="00A92295" w:rsidRDefault="002416D5">
      <w:r>
        <w:rPr>
          <w:b/>
        </w:rPr>
        <w:t>Security Officer | Vickers Security Services – KRA Regional HQ | 2025 – Present</w:t>
      </w:r>
    </w:p>
    <w:p w:rsidR="00A92295" w:rsidRDefault="002416D5">
      <w:pPr>
        <w:pStyle w:val="ListBullet"/>
      </w:pPr>
      <w:r>
        <w:t>Ensuring safety and compliance at Kenya Revenue Authority offices.</w:t>
      </w:r>
    </w:p>
    <w:p w:rsidR="00A92295" w:rsidRDefault="002416D5">
      <w:pPr>
        <w:pStyle w:val="ListBullet"/>
      </w:pPr>
      <w:r>
        <w:t>Conduct routine surveillance and maintain logs for safety audits.</w:t>
      </w:r>
    </w:p>
    <w:p w:rsidR="00A92295" w:rsidRDefault="002416D5">
      <w:r>
        <w:rPr>
          <w:b/>
        </w:rPr>
        <w:t>Security Guard | Hatari Security Services – KRA Nyeri | 2024 – 2025</w:t>
      </w:r>
    </w:p>
    <w:p w:rsidR="00A92295" w:rsidRDefault="002416D5">
      <w:pPr>
        <w:pStyle w:val="ListBullet"/>
      </w:pPr>
      <w:r>
        <w:t>Patrolled and secured premises; enforced safety protocols.</w:t>
      </w:r>
    </w:p>
    <w:p w:rsidR="00A92295" w:rsidRDefault="002416D5">
      <w:pPr>
        <w:pStyle w:val="ListBullet"/>
      </w:pPr>
      <w:r>
        <w:t>Assisted in managing access control and visitor coordination.</w:t>
      </w:r>
    </w:p>
    <w:p w:rsidR="00A92295" w:rsidRDefault="002416D5">
      <w:r>
        <w:rPr>
          <w:b/>
        </w:rPr>
        <w:t>Security Guard | Canon Security – Kirinyaga University | 2024</w:t>
      </w:r>
    </w:p>
    <w:p w:rsidR="00A92295" w:rsidRDefault="002416D5">
      <w:pPr>
        <w:pStyle w:val="ListBullet"/>
      </w:pPr>
      <w:r>
        <w:t>Maintained a secure campus environment.</w:t>
      </w:r>
    </w:p>
    <w:p w:rsidR="00A92295" w:rsidRDefault="002416D5">
      <w:pPr>
        <w:pStyle w:val="ListBullet"/>
      </w:pPr>
      <w:r>
        <w:t>Monitored surveillance systems and responded to incidents.</w:t>
      </w:r>
    </w:p>
    <w:p w:rsidR="00A92295" w:rsidRDefault="002416D5">
      <w:r>
        <w:rPr>
          <w:b/>
        </w:rPr>
        <w:t>Freelancer – Data Entry &amp; Academic Writing |  | 2020 – 2023</w:t>
      </w:r>
    </w:p>
    <w:p w:rsidR="00A92295" w:rsidRDefault="002416D5">
      <w:pPr>
        <w:pStyle w:val="ListBullet"/>
      </w:pPr>
      <w:r>
        <w:t>Delivered high-quality academic and business content.</w:t>
      </w:r>
    </w:p>
    <w:p w:rsidR="00A92295" w:rsidRDefault="002416D5">
      <w:pPr>
        <w:pStyle w:val="ListBullet"/>
      </w:pPr>
      <w:r>
        <w:t xml:space="preserve"> Performed accurate and efficient data entry tasks.</w:t>
      </w:r>
    </w:p>
    <w:p w:rsidR="00A92295" w:rsidRDefault="002416D5">
      <w:r>
        <w:rPr>
          <w:b/>
        </w:rPr>
        <w:t>Security Guard | Sasova Security Services – Various Locations | 2020</w:t>
      </w:r>
    </w:p>
    <w:p w:rsidR="00A92295" w:rsidRDefault="002416D5">
      <w:pPr>
        <w:pStyle w:val="ListBullet"/>
      </w:pPr>
      <w:r>
        <w:t xml:space="preserve"> Provided security services at Leisure Hotel, Spenza Ltd, and Haiti Domba College.</w:t>
      </w:r>
    </w:p>
    <w:p w:rsidR="00A92295" w:rsidRDefault="002416D5">
      <w:pPr>
        <w:pStyle w:val="ListBullet"/>
      </w:pPr>
      <w:r>
        <w:t>Maintained high standards of vigilance and professionalism.</w:t>
      </w:r>
    </w:p>
    <w:p w:rsidR="00A92295" w:rsidRDefault="002416D5">
      <w:pPr>
        <w:pStyle w:val="Heading1"/>
      </w:pPr>
      <w:r>
        <w:t>Education &amp; Certifications</w:t>
      </w:r>
    </w:p>
    <w:p w:rsidR="00AC6F3A" w:rsidRPr="00AC6F3A" w:rsidRDefault="000029C7" w:rsidP="00AC6F3A">
      <w:r>
        <w:t>Excellent customer service | 2025</w:t>
      </w:r>
    </w:p>
    <w:p w:rsidR="00A92295" w:rsidRDefault="002416D5">
      <w:r>
        <w:lastRenderedPageBreak/>
        <w:t>HTML, CSS &amp; Python Programming | 2025</w:t>
      </w:r>
    </w:p>
    <w:p w:rsidR="00A92295" w:rsidRDefault="002416D5">
      <w:r>
        <w:t>Computer Packages &amp; Cybersecurity – Cynkar College | 2023 – 2024</w:t>
      </w:r>
    </w:p>
    <w:p w:rsidR="00E46A7E" w:rsidRDefault="00FB06C4">
      <w:r>
        <w:t>First Aid,</w:t>
      </w:r>
      <w:r w:rsidR="00E61AFC">
        <w:t xml:space="preserve"> CPR &amp; AED |</w:t>
      </w:r>
      <w:r w:rsidR="006803AD">
        <w:t>2022</w:t>
      </w:r>
    </w:p>
    <w:p w:rsidR="006803AD" w:rsidRDefault="006803AD">
      <w:r>
        <w:t>Blood borne pathogens</w:t>
      </w:r>
      <w:r w:rsidR="000E5E72">
        <w:t>|2021</w:t>
      </w:r>
    </w:p>
    <w:p w:rsidR="000E5E72" w:rsidRDefault="000E5E72">
      <w:r>
        <w:t xml:space="preserve">Soccer </w:t>
      </w:r>
      <w:r w:rsidR="00C41667">
        <w:t xml:space="preserve">physical education </w:t>
      </w:r>
      <w:r w:rsidR="003F40A1">
        <w:t xml:space="preserve">&amp; </w:t>
      </w:r>
      <w:r>
        <w:t>coaching techniques and st</w:t>
      </w:r>
      <w:r w:rsidR="009D3D69">
        <w:t>yles |2021</w:t>
      </w:r>
    </w:p>
    <w:p w:rsidR="00A92295" w:rsidRDefault="002416D5">
      <w:r>
        <w:t>KCSE Certificate – CCM Meru Township Secondary School | Grade: C (Plain) | 2017 – 2021</w:t>
      </w:r>
    </w:p>
    <w:p w:rsidR="00A92295" w:rsidRDefault="002416D5">
      <w:pPr>
        <w:pStyle w:val="Heading1"/>
      </w:pPr>
      <w:r>
        <w:t>Technical Skills</w:t>
      </w:r>
    </w:p>
    <w:p w:rsidR="00A92295" w:rsidRDefault="002416D5">
      <w:pPr>
        <w:pStyle w:val="ListBullet"/>
      </w:pPr>
      <w:r>
        <w:t>Microsoft Word, Excel, PowerPoint</w:t>
      </w:r>
    </w:p>
    <w:p w:rsidR="00A92295" w:rsidRDefault="002416D5">
      <w:pPr>
        <w:pStyle w:val="ListBullet"/>
      </w:pPr>
      <w:r>
        <w:t>HTML, Python</w:t>
      </w:r>
    </w:p>
    <w:p w:rsidR="00A92295" w:rsidRDefault="002416D5">
      <w:pPr>
        <w:pStyle w:val="ListBullet"/>
      </w:pPr>
      <w:r>
        <w:t xml:space="preserve"> Cybersecurity fundamentals</w:t>
      </w:r>
    </w:p>
    <w:p w:rsidR="00A92295" w:rsidRDefault="002416D5">
      <w:pPr>
        <w:pStyle w:val="ListBullet"/>
      </w:pPr>
      <w:r>
        <w:t>Website &amp; App Development</w:t>
      </w:r>
    </w:p>
    <w:p w:rsidR="00A92295" w:rsidRDefault="002416D5">
      <w:pPr>
        <w:pStyle w:val="ListBullet"/>
      </w:pPr>
      <w:r>
        <w:t>Computer Programming</w:t>
      </w:r>
    </w:p>
    <w:p w:rsidR="007145FD" w:rsidRDefault="00533EC1" w:rsidP="007145FD">
      <w:pPr>
        <w:pStyle w:val="ListBullet"/>
      </w:pPr>
      <w:r>
        <w:t xml:space="preserve">Artificial intelligence </w:t>
      </w:r>
    </w:p>
    <w:p w:rsidR="00A92295" w:rsidRDefault="002416D5">
      <w:pPr>
        <w:pStyle w:val="Heading1"/>
      </w:pPr>
      <w:r>
        <w:t>Core Skills</w:t>
      </w:r>
    </w:p>
    <w:p w:rsidR="00A92295" w:rsidRDefault="002416D5">
      <w:pPr>
        <w:pStyle w:val="ListBullet"/>
      </w:pPr>
      <w:r>
        <w:t>Communication (Written &amp; Oral)</w:t>
      </w:r>
    </w:p>
    <w:p w:rsidR="00A92295" w:rsidRDefault="002416D5">
      <w:pPr>
        <w:pStyle w:val="ListBullet"/>
      </w:pPr>
      <w:r>
        <w:t xml:space="preserve"> Problem Solving</w:t>
      </w:r>
    </w:p>
    <w:p w:rsidR="00A92295" w:rsidRDefault="002416D5">
      <w:pPr>
        <w:pStyle w:val="ListBullet"/>
      </w:pPr>
      <w:r>
        <w:t xml:space="preserve"> Flexibility &amp; Adaptability</w:t>
      </w:r>
    </w:p>
    <w:p w:rsidR="00A92295" w:rsidRDefault="002416D5">
      <w:pPr>
        <w:pStyle w:val="ListBullet"/>
      </w:pPr>
      <w:r>
        <w:t>Observation &amp; Attention to Detail</w:t>
      </w:r>
    </w:p>
    <w:p w:rsidR="00A92295" w:rsidRDefault="002416D5">
      <w:pPr>
        <w:pStyle w:val="ListBullet"/>
      </w:pPr>
      <w:r>
        <w:t>Accountability</w:t>
      </w:r>
    </w:p>
    <w:p w:rsidR="00A92295" w:rsidRDefault="002416D5">
      <w:pPr>
        <w:pStyle w:val="ListBullet"/>
      </w:pPr>
      <w:r>
        <w:t>Interpersonal Skills</w:t>
      </w:r>
    </w:p>
    <w:p w:rsidR="00A92295" w:rsidRDefault="002416D5">
      <w:pPr>
        <w:pStyle w:val="ListBullet"/>
      </w:pPr>
      <w:r>
        <w:t>Curiosity &amp; Willingness to Learn</w:t>
      </w:r>
    </w:p>
    <w:p w:rsidR="00A92295" w:rsidRDefault="002416D5">
      <w:pPr>
        <w:pStyle w:val="Heading1"/>
      </w:pPr>
      <w:r>
        <w:t>Languages</w:t>
      </w:r>
    </w:p>
    <w:p w:rsidR="00A92295" w:rsidRDefault="002416D5">
      <w:pPr>
        <w:pStyle w:val="ListBullet"/>
      </w:pPr>
      <w:r>
        <w:t xml:space="preserve"> English</w:t>
      </w:r>
    </w:p>
    <w:p w:rsidR="00A92295" w:rsidRDefault="002416D5">
      <w:pPr>
        <w:pStyle w:val="ListBullet"/>
      </w:pPr>
      <w:r>
        <w:t xml:space="preserve"> Swahili</w:t>
      </w:r>
    </w:p>
    <w:p w:rsidR="00A92295" w:rsidRDefault="002416D5">
      <w:pPr>
        <w:pStyle w:val="ListBullet"/>
      </w:pPr>
      <w:r>
        <w:t xml:space="preserve"> Arabic</w:t>
      </w:r>
    </w:p>
    <w:p w:rsidR="00A92295" w:rsidRDefault="002416D5">
      <w:pPr>
        <w:pStyle w:val="ListBullet"/>
      </w:pPr>
      <w:r>
        <w:t xml:space="preserve"> Kikuyu</w:t>
      </w:r>
    </w:p>
    <w:p w:rsidR="00A92295" w:rsidRDefault="002416D5">
      <w:pPr>
        <w:pStyle w:val="ListBullet"/>
      </w:pPr>
      <w:r>
        <w:t xml:space="preserve"> Kimeru</w:t>
      </w:r>
    </w:p>
    <w:p w:rsidR="00A92295" w:rsidRDefault="002416D5">
      <w:pPr>
        <w:pStyle w:val="Heading1"/>
      </w:pPr>
      <w:r>
        <w:t>Interests</w:t>
      </w:r>
    </w:p>
    <w:p w:rsidR="00A92295" w:rsidRDefault="002416D5">
      <w:pPr>
        <w:pStyle w:val="ListBullet"/>
      </w:pPr>
      <w:r>
        <w:t>Soccer</w:t>
      </w:r>
    </w:p>
    <w:p w:rsidR="00A92295" w:rsidRDefault="002416D5">
      <w:pPr>
        <w:pStyle w:val="ListBullet"/>
      </w:pPr>
      <w:r>
        <w:t>Technology &amp; Science</w:t>
      </w:r>
    </w:p>
    <w:p w:rsidR="00A92295" w:rsidRDefault="002416D5">
      <w:pPr>
        <w:pStyle w:val="ListBullet"/>
      </w:pPr>
      <w:r>
        <w:t xml:space="preserve"> History &amp; Politics</w:t>
      </w:r>
    </w:p>
    <w:p w:rsidR="00A92295" w:rsidRDefault="002416D5">
      <w:pPr>
        <w:pStyle w:val="ListBullet"/>
      </w:pPr>
      <w:r>
        <w:lastRenderedPageBreak/>
        <w:t xml:space="preserve"> Nature &amp; Environment</w:t>
      </w:r>
    </w:p>
    <w:p w:rsidR="00A92295" w:rsidRDefault="002416D5">
      <w:pPr>
        <w:pStyle w:val="ListBullet"/>
      </w:pPr>
      <w:r>
        <w:t xml:space="preserve"> Academic Writing &amp; Freelance Work</w:t>
      </w:r>
    </w:p>
    <w:p w:rsidR="00A92295" w:rsidRDefault="002416D5">
      <w:pPr>
        <w:pStyle w:val="ListBullet"/>
      </w:pPr>
      <w:r>
        <w:t>Script Writing</w:t>
      </w:r>
    </w:p>
    <w:p w:rsidR="00A92295" w:rsidRDefault="002416D5">
      <w:pPr>
        <w:pStyle w:val="Heading1"/>
      </w:pPr>
      <w:r>
        <w:t>References</w:t>
      </w:r>
    </w:p>
    <w:p w:rsidR="00A92295" w:rsidRDefault="002416D5">
      <w:r>
        <w:t>Vickers Security Services | P.O. Box 334, Nairobi | +254 728 536 151</w:t>
      </w:r>
    </w:p>
    <w:p w:rsidR="00A92295" w:rsidRDefault="002416D5">
      <w:r>
        <w:t>Hatari Security Services | P.O. Box 176, Nyeri | +254 728 536 151</w:t>
      </w:r>
    </w:p>
    <w:p w:rsidR="00A92295" w:rsidRDefault="002416D5">
      <w:r>
        <w:t>Canon Security Services | P.O. Box 143, Nairobi | +254 717 892 075</w:t>
      </w:r>
    </w:p>
    <w:p w:rsidR="00A92295" w:rsidRDefault="002416D5">
      <w:r>
        <w:t>Sasova Security Services | P.O. Box 132, Kerugoya | +254 714 975 720</w:t>
      </w:r>
    </w:p>
    <w:sectPr w:rsidR="00A9229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78515598">
    <w:abstractNumId w:val="8"/>
  </w:num>
  <w:num w:numId="2" w16cid:durableId="1940679943">
    <w:abstractNumId w:val="6"/>
  </w:num>
  <w:num w:numId="3" w16cid:durableId="870803797">
    <w:abstractNumId w:val="5"/>
  </w:num>
  <w:num w:numId="4" w16cid:durableId="1863590970">
    <w:abstractNumId w:val="4"/>
  </w:num>
  <w:num w:numId="5" w16cid:durableId="693845964">
    <w:abstractNumId w:val="7"/>
  </w:num>
  <w:num w:numId="6" w16cid:durableId="697466608">
    <w:abstractNumId w:val="3"/>
  </w:num>
  <w:num w:numId="7" w16cid:durableId="154802680">
    <w:abstractNumId w:val="2"/>
  </w:num>
  <w:num w:numId="8" w16cid:durableId="1250888581">
    <w:abstractNumId w:val="1"/>
  </w:num>
  <w:num w:numId="9" w16cid:durableId="1138036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29C7"/>
    <w:rsid w:val="00034616"/>
    <w:rsid w:val="0006063C"/>
    <w:rsid w:val="000E5E72"/>
    <w:rsid w:val="000F6241"/>
    <w:rsid w:val="0015074B"/>
    <w:rsid w:val="002416D5"/>
    <w:rsid w:val="002621F1"/>
    <w:rsid w:val="0029639D"/>
    <w:rsid w:val="00300F48"/>
    <w:rsid w:val="00326F90"/>
    <w:rsid w:val="003B47E2"/>
    <w:rsid w:val="003E304C"/>
    <w:rsid w:val="003F40A1"/>
    <w:rsid w:val="00533EC1"/>
    <w:rsid w:val="006803AD"/>
    <w:rsid w:val="007145FD"/>
    <w:rsid w:val="007E51FC"/>
    <w:rsid w:val="007F32F0"/>
    <w:rsid w:val="009D3D69"/>
    <w:rsid w:val="00A92295"/>
    <w:rsid w:val="00AA1D8D"/>
    <w:rsid w:val="00AC6F3A"/>
    <w:rsid w:val="00B47730"/>
    <w:rsid w:val="00C41667"/>
    <w:rsid w:val="00C97BD4"/>
    <w:rsid w:val="00CB0664"/>
    <w:rsid w:val="00DF0258"/>
    <w:rsid w:val="00E46A7E"/>
    <w:rsid w:val="00E61AFC"/>
    <w:rsid w:val="00ED3754"/>
    <w:rsid w:val="00EF0611"/>
    <w:rsid w:val="00FB06C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0EF084"/>
  <w14:defaultImageDpi w14:val="300"/>
  <w15:docId w15:val="{113882F5-D074-DC44-817D-94CAC2702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EF061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06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mailto:kelvingitahi086@gmail.com" TargetMode="Externa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kelvingitahi086@gmail.com</cp:lastModifiedBy>
  <cp:revision>6</cp:revision>
  <dcterms:created xsi:type="dcterms:W3CDTF">2025-07-14T07:44:00Z</dcterms:created>
  <dcterms:modified xsi:type="dcterms:W3CDTF">2025-07-14T13:42:00Z</dcterms:modified>
  <cp:category/>
</cp:coreProperties>
</file>