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</w:rPr>
      </w:pPr>
      <w:r>
        <w:rPr>
          <w:b/>
        </w:rPr>
        <w:t>CURRICULUM VITAE</w:t>
      </w:r>
    </w:p>
    <w:p>
      <w:pPr>
        <w:pStyle w:val="style0"/>
        <w:ind w:hanging="180"/>
        <w:rPr/>
      </w:pPr>
      <w:r>
        <w:t>ANTHONY MATIMU KIHENJO</w:t>
      </w:r>
    </w:p>
    <w:p>
      <w:pPr>
        <w:pStyle w:val="style0"/>
        <w:ind w:hanging="180"/>
        <w:rPr/>
      </w:pPr>
      <w:r>
        <w:t>P.O.BOX</w:t>
      </w:r>
      <w:r>
        <w:t xml:space="preserve">               </w:t>
      </w:r>
      <w:r>
        <w:t xml:space="preserve"> 484,10100 NYERI</w:t>
      </w:r>
    </w:p>
    <w:p>
      <w:pPr>
        <w:pStyle w:val="style0"/>
        <w:ind w:hanging="180"/>
        <w:rPr/>
      </w:pPr>
      <w:r>
        <w:t xml:space="preserve">TEL                           </w:t>
      </w:r>
      <w:r>
        <w:rPr>
          <w:color w:val="0000ff"/>
        </w:rPr>
        <w:t>+</w:t>
      </w:r>
      <w:r>
        <w:rPr>
          <w:color w:val="0000ff"/>
        </w:rPr>
        <w:t>254718079620</w:t>
      </w:r>
      <w:r>
        <w:rPr>
          <w:color w:val="0000ff"/>
        </w:rPr>
        <w:t xml:space="preserve"> </w:t>
      </w:r>
      <w:r>
        <w:t>,</w:t>
      </w:r>
      <w:r>
        <w:rPr>
          <w:color w:val="0000ff"/>
          <w:u w:val="double"/>
        </w:rPr>
        <w:t>+254100557354</w:t>
      </w:r>
    </w:p>
    <w:p>
      <w:pPr>
        <w:pStyle w:val="style0"/>
        <w:ind w:hanging="180"/>
        <w:rPr>
          <w:rStyle w:val="style85"/>
        </w:rPr>
      </w:pPr>
      <w:r>
        <w:t xml:space="preserve">EMAIL                       </w:t>
      </w:r>
      <w:r>
        <w:rPr/>
        <w:fldChar w:fldCharType="begin"/>
      </w:r>
      <w:r>
        <w:instrText xml:space="preserve"> HYPERLINK "mailto:tonykihenjo33@gmail.com" </w:instrText>
      </w:r>
      <w:r>
        <w:rPr/>
        <w:fldChar w:fldCharType="separate"/>
      </w:r>
      <w:r>
        <w:rPr>
          <w:rStyle w:val="style85"/>
        </w:rPr>
        <w:t>tonykihenjo33@gmail.com</w:t>
      </w:r>
      <w:r>
        <w:rPr/>
        <w:fldChar w:fldCharType="end"/>
      </w:r>
    </w:p>
    <w:p>
      <w:pPr>
        <w:pStyle w:val="style0"/>
        <w:ind w:left="2070" w:hanging="90"/>
        <w:rPr>
          <w:color w:val="0000ff"/>
          <w:u w:val="single"/>
        </w:rPr>
      </w:pPr>
      <w:r>
        <w:rPr>
          <w:color w:val="0000ff"/>
          <w:u w:val="single"/>
        </w:rPr>
        <w:t>tonylemeiyanm@gmail.com</w:t>
      </w:r>
    </w:p>
    <w:p>
      <w:pPr>
        <w:pStyle w:val="style0"/>
        <w:ind w:hanging="180"/>
        <w:rPr/>
      </w:pPr>
      <w:r>
        <w:t>Nationality:</w:t>
      </w:r>
      <w:r>
        <w:tab/>
      </w:r>
      <w:r>
        <w:tab/>
      </w:r>
      <w:r>
        <w:t>Kenyan</w:t>
      </w:r>
    </w:p>
    <w:p>
      <w:pPr>
        <w:pStyle w:val="style0"/>
        <w:ind w:hanging="180"/>
        <w:rPr/>
      </w:pPr>
      <w:r>
        <w:t>Place of Birth:</w:t>
      </w:r>
      <w:r>
        <w:tab/>
      </w:r>
      <w:r>
        <w:t xml:space="preserve">           </w:t>
      </w:r>
      <w:r>
        <w:t>NYERI, Kenya</w:t>
      </w:r>
    </w:p>
    <w:p>
      <w:pPr>
        <w:pStyle w:val="style0"/>
        <w:ind w:hanging="180"/>
        <w:rPr/>
      </w:pPr>
      <w:r>
        <w:t>Gender:</w:t>
      </w:r>
      <w:r>
        <w:tab/>
      </w:r>
      <w:r>
        <w:tab/>
      </w:r>
      <w:r>
        <w:t xml:space="preserve">            </w:t>
      </w:r>
      <w:r>
        <w:t>Male</w:t>
      </w:r>
    </w:p>
    <w:p>
      <w:pPr>
        <w:pStyle w:val="style0"/>
        <w:ind w:hanging="180"/>
        <w:rPr/>
      </w:pPr>
      <w:r>
        <w:t>Marital Status:</w:t>
      </w:r>
      <w:r>
        <w:tab/>
      </w:r>
      <w:r>
        <w:t xml:space="preserve">           </w:t>
      </w:r>
      <w:r>
        <w:t>Single</w:t>
      </w:r>
    </w:p>
    <w:p>
      <w:pPr>
        <w:pStyle w:val="style0"/>
        <w:ind w:hanging="180"/>
        <w:rPr/>
      </w:pPr>
      <w:r>
        <w:t xml:space="preserve">Languages </w:t>
      </w:r>
      <w:r>
        <w:t xml:space="preserve">  :</w:t>
      </w:r>
      <w:r>
        <w:t xml:space="preserve">                </w:t>
      </w:r>
      <w:r>
        <w:t xml:space="preserve"> fluent in Kiswahili, English </w:t>
      </w:r>
    </w:p>
    <w:p>
      <w:pPr>
        <w:pStyle w:val="style0"/>
        <w:rPr>
          <w:b/>
        </w:rPr>
      </w:pPr>
      <w:r>
        <w:rPr>
          <w:b/>
        </w:rPr>
        <w:t>Brief Statement</w:t>
      </w:r>
    </w:p>
    <w:p>
      <w:pPr>
        <w:pStyle w:val="style0"/>
        <w:rPr>
          <w:b/>
        </w:rPr>
      </w:pPr>
      <w:r>
        <w:rPr>
          <w:b/>
          <w:lang w:val="en-US"/>
        </w:rPr>
        <w:t>Am an Advanced Emergency Medical professional with hands-on experience in pre-hospital emergency care, patient assessment and stabilization, triage, vital signs monitoring, basic and advanced life support, infection prevention, and accurate clinical documentation. Demonstrated ability to deliver timely, evidence-based care under pressure while collaborating effectively within multidisciplinary emergency and hospital teams.</w:t>
      </w:r>
    </w:p>
    <w:p>
      <w:pPr>
        <w:pStyle w:val="style0"/>
        <w:autoSpaceDE w:val="false"/>
        <w:autoSpaceDN w:val="false"/>
        <w:adjustRightInd w:val="false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EDUCATION QUALIFICATION</w:t>
      </w:r>
    </w:p>
    <w:p>
      <w:pPr>
        <w:pStyle w:val="style0"/>
        <w:autoSpaceDE w:val="false"/>
        <w:autoSpaceDN w:val="false"/>
        <w:adjustRightInd w:val="false"/>
        <w:rPr>
          <w:rFonts w:eastAsia="Calibri"/>
        </w:rPr>
      </w:pPr>
      <w:r>
        <w:rPr>
          <w:rFonts w:eastAsia="Calibri"/>
        </w:rPr>
        <w:t xml:space="preserve">2022 January to </w:t>
      </w:r>
      <w:r>
        <w:rPr>
          <w:rFonts w:eastAsia="Calibri"/>
          <w:lang w:val="en-US"/>
        </w:rPr>
        <w:t>2025</w:t>
      </w:r>
      <w:r>
        <w:rPr>
          <w:rFonts w:eastAsia="Calibri"/>
        </w:rPr>
        <w:t xml:space="preserve">    advance emergency medical technician (paramedic)</w:t>
      </w:r>
    </w:p>
    <w:p>
      <w:pPr>
        <w:pStyle w:val="style0"/>
        <w:autoSpaceDE w:val="false"/>
        <w:autoSpaceDN w:val="false"/>
        <w:adjustRightInd w:val="false"/>
        <w:rPr>
          <w:rFonts w:eastAsia="Calibri"/>
        </w:rPr>
      </w:pPr>
      <w:r>
        <w:rPr>
          <w:rFonts w:eastAsia="Calibri"/>
          <w:lang w:val="en-US"/>
        </w:rPr>
        <w:t xml:space="preserve">                                   EMT Campus,ICT campus</w:t>
      </w:r>
    </w:p>
    <w:p>
      <w:pPr>
        <w:pStyle w:val="style0"/>
        <w:rPr/>
      </w:pPr>
      <w:r>
        <w:t xml:space="preserve">2011-2014               </w:t>
      </w:r>
      <w:r>
        <w:rPr>
          <w:b/>
        </w:rPr>
        <w:t xml:space="preserve">St John de’ </w:t>
      </w:r>
      <w:r>
        <w:rPr>
          <w:b/>
        </w:rPr>
        <w:t>Sallie</w:t>
      </w:r>
      <w:r>
        <w:rPr>
          <w:b/>
        </w:rPr>
        <w:t xml:space="preserve"> </w:t>
      </w:r>
      <w:r>
        <w:rPr>
          <w:b/>
        </w:rPr>
        <w:t>Kiandu</w:t>
      </w:r>
      <w:r>
        <w:rPr>
          <w:b/>
        </w:rPr>
        <w:t xml:space="preserve"> high school</w:t>
      </w:r>
    </w:p>
    <w:p>
      <w:pPr>
        <w:pStyle w:val="style0"/>
        <w:rPr/>
      </w:pPr>
      <w:r>
        <w:t xml:space="preserve">2002-2010                  </w:t>
      </w:r>
      <w:r>
        <w:rPr>
          <w:b/>
        </w:rPr>
        <w:t>Icherasacademy</w:t>
      </w:r>
    </w:p>
    <w:p>
      <w:pPr>
        <w:pStyle w:val="style1"/>
        <w:rPr/>
      </w:pPr>
    </w:p>
    <w:p>
      <w:pPr>
        <w:pStyle w:val="style1"/>
        <w:rPr/>
      </w:pPr>
      <w:r>
        <w:t xml:space="preserve">Relevant Courses </w:t>
      </w:r>
      <w:r>
        <w:rPr>
          <w:lang w:val="en-US"/>
        </w:rPr>
        <w:t xml:space="preserve">attended 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1. East africa snake bites management.      Snake bite emergency care and management 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2. Kcemt.           Basic Life Support (BLS)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                            Advanced cardiac life saving. (ACLS)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                             Emergency Medical Dispatch 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                             HazMat. 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                             Emergency evacuation.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3. Emergency medicine foundation Kenya.          Stroke and hypertension emergency 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4. African fire mission.              Soft tissue injury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5. Huawei academy.            Cloud computing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WORK EXPERIENCE</w:t>
      </w:r>
    </w:p>
    <w:p>
      <w:pPr>
        <w:pStyle w:val="style0"/>
        <w:rPr>
          <w:b/>
          <w:caps/>
          <w:smallCaps w:val="false"/>
        </w:rPr>
      </w:pPr>
      <w:r>
        <w:rPr>
          <w:b/>
          <w:caps/>
          <w:smallCaps w:val="false"/>
          <w:lang w:val="en-US"/>
        </w:rPr>
        <w:t xml:space="preserve">2025 Feb..December  Kiambu Level 5 hospital </w:t>
      </w:r>
    </w:p>
    <w:p>
      <w:pPr>
        <w:pStyle w:val="style0"/>
        <w:rPr>
          <w:b/>
          <w:caps/>
          <w:smallCaps w:val="false"/>
        </w:rPr>
      </w:pPr>
      <w:r>
        <w:rPr>
          <w:b/>
          <w:caps/>
          <w:smallCaps w:val="false"/>
          <w:lang w:val="en-US"/>
        </w:rPr>
        <w:t xml:space="preserve">       paramedic intern</w:t>
      </w:r>
    </w:p>
    <w:p>
      <w:pPr>
        <w:pStyle w:val="style179"/>
        <w:numPr>
          <w:ilvl w:val="0"/>
          <w:numId w:val="6"/>
        </w:numPr>
        <w:jc w:val="left"/>
        <w:rPr>
          <w:b/>
        </w:rPr>
      </w:pPr>
      <w:r>
        <w:rPr>
          <w:b/>
          <w:lang w:val="en-US"/>
        </w:rPr>
        <w:t>Conducted patient assessments and emergency care in Casualty, ICU, Maternity, and Theater.</w:t>
      </w:r>
    </w:p>
    <w:p>
      <w:pPr>
        <w:pStyle w:val="style179"/>
        <w:numPr>
          <w:ilvl w:val="0"/>
          <w:numId w:val="6"/>
        </w:numPr>
        <w:jc w:val="left"/>
        <w:rPr>
          <w:b/>
        </w:rPr>
      </w:pPr>
      <w:r>
        <w:rPr>
          <w:b/>
          <w:lang w:val="en-US"/>
        </w:rPr>
        <w:t>Assisted with life-saving interventions: CPR, airway management, and vital signs monitoring.</w:t>
      </w:r>
    </w:p>
    <w:p>
      <w:pPr>
        <w:pStyle w:val="style179"/>
        <w:numPr>
          <w:ilvl w:val="0"/>
          <w:numId w:val="6"/>
        </w:numPr>
        <w:jc w:val="left"/>
        <w:rPr>
          <w:b/>
        </w:rPr>
      </w:pPr>
      <w:r>
        <w:rPr>
          <w:b/>
          <w:lang w:val="en-US"/>
        </w:rPr>
        <w:t>Supported surgical procedures and patient monitoring in theater and ICU.</w:t>
      </w:r>
    </w:p>
    <w:p>
      <w:pPr>
        <w:pStyle w:val="style179"/>
        <w:numPr>
          <w:ilvl w:val="0"/>
          <w:numId w:val="6"/>
        </w:numPr>
        <w:jc w:val="left"/>
        <w:rPr>
          <w:b/>
        </w:rPr>
      </w:pPr>
      <w:r>
        <w:rPr>
          <w:b/>
          <w:lang w:val="en-US"/>
        </w:rPr>
        <w:t>Provided pre-hospital care during ambulance rotations, including safe patient transport.</w:t>
      </w:r>
    </w:p>
    <w:p>
      <w:pPr>
        <w:pStyle w:val="style179"/>
        <w:numPr>
          <w:ilvl w:val="0"/>
          <w:numId w:val="6"/>
        </w:numPr>
        <w:jc w:val="left"/>
        <w:rPr>
          <w:b/>
        </w:rPr>
      </w:pPr>
      <w:r>
        <w:rPr>
          <w:b/>
          <w:lang w:val="en-US"/>
        </w:rPr>
        <w:t>Maintained medical equipment readiness and adhered to infection control protocols.</w:t>
      </w:r>
    </w:p>
    <w:p>
      <w:pPr>
        <w:pStyle w:val="style179"/>
        <w:numPr>
          <w:ilvl w:val="0"/>
          <w:numId w:val="6"/>
        </w:numPr>
        <w:jc w:val="left"/>
        <w:rPr>
          <w:b/>
        </w:rPr>
      </w:pPr>
      <w:r>
        <w:rPr>
          <w:b/>
          <w:lang w:val="en-US"/>
        </w:rPr>
        <w:t>Documented patient care accurately and communicated effectively with healthcare teams.</w:t>
      </w:r>
    </w:p>
    <w:p>
      <w:pPr>
        <w:pStyle w:val="style179"/>
        <w:numPr>
          <w:ilvl w:val="0"/>
          <w:numId w:val="6"/>
        </w:numPr>
        <w:jc w:val="left"/>
        <w:rPr>
          <w:b/>
        </w:rPr>
      </w:pPr>
      <w:r>
        <w:rPr>
          <w:b/>
          <w:lang w:val="en-US"/>
        </w:rPr>
        <w:t>Gained hands-on experience under supervision, applying theory to practice across multiple clinical settings.</w:t>
      </w:r>
    </w:p>
    <w:p>
      <w:pPr>
        <w:pStyle w:val="style0"/>
        <w:rPr/>
      </w:pPr>
      <w:r>
        <w:rPr>
          <w:b/>
        </w:rPr>
        <w:t xml:space="preserve">2021 May </w:t>
      </w:r>
      <w:r>
        <w:rPr>
          <w:b/>
        </w:rPr>
        <w:t xml:space="preserve">24,  </w:t>
      </w:r>
      <w:r>
        <w:t>TO</w:t>
      </w:r>
      <w:r>
        <w:t xml:space="preserve"> DATE RECORD OFFICER AND DATA CLERK</w:t>
      </w:r>
    </w:p>
    <w:p>
      <w:pPr>
        <w:pStyle w:val="style0"/>
        <w:ind w:left="360"/>
        <w:rPr/>
      </w:pPr>
      <w:r>
        <w:rPr>
          <w:rFonts w:hAnsi="Symbol"/>
        </w:rPr>
        <w:t></w:t>
      </w:r>
      <w:r>
        <w:t xml:space="preserve">  Insert</w:t>
      </w:r>
      <w:r>
        <w:t xml:space="preserve"> customer and account data by inputting text based and numerical information from source documents within time limits</w:t>
      </w:r>
    </w:p>
    <w:p>
      <w:pPr>
        <w:pStyle w:val="style0"/>
        <w:ind w:left="360"/>
        <w:rPr/>
      </w:pPr>
      <w:r>
        <w:rPr>
          <w:rFonts w:hAnsi="Symbol"/>
        </w:rPr>
        <w:t></w:t>
      </w:r>
      <w:r>
        <w:t xml:space="preserve">  Compile</w:t>
      </w:r>
      <w:r>
        <w:t>, verify accuracy and sort information according to priorities to prepare source data for computer entry</w:t>
      </w:r>
    </w:p>
    <w:p>
      <w:pPr>
        <w:pStyle w:val="style0"/>
        <w:ind w:left="360"/>
        <w:rPr/>
      </w:pPr>
      <w:r>
        <w:rPr>
          <w:rFonts w:hAnsi="Symbol"/>
        </w:rPr>
        <w:t></w:t>
      </w:r>
      <w:r>
        <w:t xml:space="preserve">  Review</w:t>
      </w:r>
      <w:r>
        <w:t xml:space="preserve"> data for deficiencies or errors, correct any incompatibilities if possible and check output</w:t>
      </w:r>
    </w:p>
    <w:p>
      <w:pPr>
        <w:pStyle w:val="style0"/>
        <w:ind w:left="360"/>
        <w:rPr/>
      </w:pPr>
      <w:r>
        <w:rPr>
          <w:rFonts w:hAnsi="Symbol"/>
        </w:rPr>
        <w:t></w:t>
      </w:r>
      <w:r>
        <w:t xml:space="preserve">  Research</w:t>
      </w:r>
      <w:r>
        <w:t xml:space="preserve"> and obtain further information for incomplete documents</w:t>
      </w:r>
    </w:p>
    <w:p>
      <w:pPr>
        <w:pStyle w:val="style0"/>
        <w:ind w:left="360"/>
        <w:rPr/>
      </w:pPr>
      <w:r>
        <w:rPr>
          <w:rFonts w:hAnsi="Symbol"/>
        </w:rPr>
        <w:t></w:t>
      </w:r>
      <w:r>
        <w:t xml:space="preserve">  Apply</w:t>
      </w:r>
      <w:r>
        <w:t xml:space="preserve"> data program techniques and procedures</w:t>
      </w:r>
    </w:p>
    <w:p>
      <w:pPr>
        <w:pStyle w:val="style0"/>
        <w:ind w:left="360"/>
        <w:rPr/>
      </w:pPr>
      <w:r>
        <w:rPr>
          <w:rFonts w:hAnsi="Symbol"/>
        </w:rPr>
        <w:t></w:t>
      </w:r>
      <w:r>
        <w:t xml:space="preserve">  Generate</w:t>
      </w:r>
      <w:r>
        <w:t xml:space="preserve"> reports, store completed work in designated locations and perform backup operations</w:t>
      </w:r>
    </w:p>
    <w:p>
      <w:pPr>
        <w:pStyle w:val="style0"/>
        <w:ind w:left="360"/>
        <w:rPr/>
      </w:pPr>
      <w:r>
        <w:rPr>
          <w:rFonts w:hAnsi="Symbol"/>
        </w:rPr>
        <w:t></w:t>
      </w:r>
      <w:r>
        <w:t xml:space="preserve">  Scan</w:t>
      </w:r>
      <w:r>
        <w:t xml:space="preserve"> documents and print files, when needed</w:t>
      </w:r>
    </w:p>
    <w:p>
      <w:pPr>
        <w:pStyle w:val="style0"/>
        <w:ind w:left="360"/>
        <w:rPr/>
      </w:pPr>
      <w:r>
        <w:rPr>
          <w:rFonts w:hAnsi="Symbol"/>
        </w:rPr>
        <w:t></w:t>
      </w:r>
      <w:r>
        <w:t xml:space="preserve">  Keep</w:t>
      </w:r>
      <w:r>
        <w:t xml:space="preserve"> information confidential</w:t>
      </w:r>
    </w:p>
    <w:p>
      <w:pPr>
        <w:pStyle w:val="style0"/>
        <w:ind w:left="360"/>
        <w:rPr/>
      </w:pPr>
      <w:r>
        <w:rPr>
          <w:rFonts w:hAnsi="Symbol"/>
        </w:rPr>
        <w:t></w:t>
      </w:r>
      <w:r>
        <w:t xml:space="preserve">  Respond</w:t>
      </w:r>
      <w:r>
        <w:t xml:space="preserve"> to queries for information and access relevant files</w:t>
      </w:r>
    </w:p>
    <w:p>
      <w:pPr>
        <w:pStyle w:val="style0"/>
        <w:ind w:left="360"/>
        <w:rPr/>
      </w:pPr>
      <w:r>
        <w:rPr>
          <w:rFonts w:hAnsi="Symbol"/>
        </w:rPr>
        <w:t></w:t>
      </w:r>
      <w:r>
        <w:t xml:space="preserve">  Comply</w:t>
      </w:r>
      <w:r>
        <w:t xml:space="preserve"> with data integrity and security policies</w:t>
      </w:r>
    </w:p>
    <w:p>
      <w:pPr>
        <w:pStyle w:val="style0"/>
        <w:ind w:left="360"/>
        <w:rPr/>
      </w:pPr>
      <w:r>
        <w:rPr>
          <w:rFonts w:hAnsi="Symbol"/>
        </w:rPr>
        <w:t></w:t>
      </w:r>
      <w:r>
        <w:t xml:space="preserve">  Ensure</w:t>
      </w:r>
      <w:r>
        <w:t xml:space="preserve"> proper use of office equipment and address any malfunctions</w:t>
      </w:r>
    </w:p>
    <w:p>
      <w:pPr>
        <w:pStyle w:val="style0"/>
        <w:spacing w:lineRule="exact" w:line="220"/>
        <w:rPr>
          <w:b/>
        </w:rPr>
      </w:pPr>
    </w:p>
    <w:p>
      <w:pPr>
        <w:numPr>
          <w:ilvl w:val="0"/>
          <w:numId w:val="0"/>
        </w:numPr>
        <w:autoSpaceDE w:val="false"/>
        <w:autoSpaceDN w:val="false"/>
        <w:adjustRightInd w:val="false"/>
        <w:rPr>
          <w:rFonts w:eastAsia="Calibri"/>
        </w:rPr>
      </w:pPr>
    </w:p>
    <w:p>
      <w:pPr>
        <w:numPr>
          <w:ilvl w:val="0"/>
          <w:numId w:val="0"/>
        </w:numPr>
        <w:autoSpaceDE w:val="false"/>
        <w:autoSpaceDN w:val="false"/>
        <w:adjustRightInd w:val="false"/>
        <w:rPr>
          <w:rFonts w:eastAsia="Calibri"/>
        </w:rPr>
      </w:pPr>
      <w:r>
        <w:rPr>
          <w:rFonts w:eastAsia="Calibri"/>
        </w:rPr>
        <w:t>PART TIME ACCOUNTANT AND MARKETING</w:t>
      </w:r>
    </w:p>
    <w:p>
      <w:pPr>
        <w:pStyle w:val="style0"/>
        <w:ind w:left="360"/>
        <w:rPr>
          <w:rFonts w:eastAsia="Calibri"/>
        </w:rPr>
      </w:pPr>
      <w:r>
        <w:rPr>
          <w:rFonts w:eastAsia="Calibri"/>
        </w:rPr>
        <w:t>Milham al cleaning services, central Swahili hotel, Alicon housing agency, ABDP in partnership with Nyeri county</w:t>
      </w:r>
    </w:p>
    <w:p>
      <w:pPr>
        <w:pStyle w:val="style0"/>
        <w:rPr>
          <w:rFonts w:eastAsia="Calibri"/>
          <w:b/>
        </w:rPr>
      </w:pPr>
    </w:p>
    <w:p>
      <w:pPr>
        <w:pStyle w:val="style0"/>
        <w:rPr>
          <w:rFonts w:eastAsia="Calibri"/>
          <w:b/>
        </w:rPr>
      </w:pPr>
      <w:r>
        <w:rPr>
          <w:rFonts w:eastAsia="Calibri"/>
          <w:b/>
        </w:rPr>
        <w:t>SOCIAL OUTREACH</w:t>
      </w:r>
    </w:p>
    <w:p>
      <w:pPr>
        <w:pStyle w:val="style0"/>
        <w:jc w:val="both"/>
        <w:rPr>
          <w:rFonts w:ascii="Calibri" w:cs="Tahoma" w:hAnsi="Calibri"/>
          <w:sz w:val="22"/>
          <w:szCs w:val="22"/>
          <w:lang w:val="en-AU"/>
        </w:rPr>
      </w:pPr>
      <w:r>
        <w:rPr>
          <w:rFonts w:eastAsia="Calibri"/>
        </w:rPr>
        <w:t xml:space="preserve">I have been </w:t>
      </w:r>
      <w:r>
        <w:rPr>
          <w:rFonts w:ascii="Calibri" w:cs="Tahoma" w:hAnsi="Calibri"/>
          <w:sz w:val="22"/>
          <w:szCs w:val="22"/>
          <w:lang w:val="en-AU"/>
        </w:rPr>
        <w:t>involved in social development projects in rural parts of Kenya focusing on education, youth, women, church and community development at large. Founder of real stars visionary for the youth.</w:t>
      </w:r>
    </w:p>
    <w:p>
      <w:pPr>
        <w:pStyle w:val="style0"/>
        <w:jc w:val="both"/>
        <w:rPr>
          <w:rFonts w:cs="Tahoma" w:hAnsi="Calibri"/>
          <w:sz w:val="22"/>
          <w:szCs w:val="22"/>
        </w:rPr>
      </w:pPr>
      <w:r>
        <w:rPr>
          <w:rFonts w:ascii="Calibri" w:cs="Tahoma" w:hAnsi="Calibri"/>
          <w:sz w:val="22"/>
          <w:szCs w:val="22"/>
          <w:lang w:val="en-AU"/>
        </w:rPr>
        <w:t xml:space="preserve"> Volunteer at PiktukSacco,At Nyeri county youth forum as a volunteer</w:t>
      </w:r>
      <w:r>
        <w:rPr>
          <w:rFonts w:ascii="Calibri" w:cs="Tahoma" w:hAnsi="Calibri"/>
          <w:sz w:val="22"/>
          <w:szCs w:val="22"/>
          <w:lang w:val="en-US"/>
        </w:rPr>
        <w:t>.</w:t>
      </w:r>
    </w:p>
    <w:p>
      <w:pPr>
        <w:pStyle w:val="style0"/>
        <w:jc w:val="both"/>
        <w:rPr>
          <w:rFonts w:ascii="Calibri" w:cs="Tahoma" w:hAnsi="Calibri"/>
          <w:sz w:val="22"/>
          <w:szCs w:val="22"/>
          <w:lang w:val="en-AU"/>
        </w:rPr>
      </w:pPr>
      <w:r>
        <w:rPr>
          <w:rFonts w:cs="Tahoma" w:hAnsi="Calibri"/>
          <w:sz w:val="22"/>
          <w:szCs w:val="22"/>
        </w:rPr>
        <w:t>Volunteer with NHIF</w:t>
      </w:r>
    </w:p>
    <w:p>
      <w:pPr>
        <w:pStyle w:val="style0"/>
        <w:tabs>
          <w:tab w:val="left" w:leader="none" w:pos="2520"/>
        </w:tabs>
        <w:spacing w:after="40"/>
        <w:rPr>
          <w:rFonts w:ascii="New SEC Num VF" w:cs="SamsungKhmerUI" w:hAnsi="Calibri"/>
          <w:b/>
          <w:bCs/>
          <w:caps/>
          <w:color w:val="800000"/>
          <w:spacing w:val="60"/>
          <w:sz w:val="22"/>
          <w:szCs w:val="22"/>
          <w:lang w:val="en-GB" w:eastAsia="ja-JP"/>
        </w:rPr>
      </w:pPr>
      <w:r>
        <w:rPr>
          <w:rFonts w:ascii="New SEC Num VF" w:cs="SamsungKhmerUI" w:hAnsi="Calibri"/>
          <w:b/>
          <w:bCs/>
          <w:caps/>
          <w:color w:val="800000"/>
          <w:spacing w:val="60"/>
          <w:sz w:val="22"/>
          <w:szCs w:val="22"/>
          <w:lang w:val="en-GB" w:eastAsia="ja-JP"/>
        </w:rPr>
        <w:t>PROFILE and skills</w:t>
      </w:r>
    </w:p>
    <w:p>
      <w:pPr>
        <w:pStyle w:val="style179"/>
        <w:numPr>
          <w:ilvl w:val="0"/>
          <w:numId w:val="7"/>
        </w:numPr>
        <w:tabs>
          <w:tab w:val="left" w:leader="none" w:pos="2520"/>
        </w:tabs>
        <w:spacing w:after="180"/>
        <w:rPr>
          <w:rFonts w:ascii="New SEC Num VF" w:cs="SamsungKhmerUI" w:hAnsi="Calibri"/>
          <w:sz w:val="22"/>
          <w:szCs w:val="22"/>
          <w:lang w:val="en-GB" w:eastAsia="ja-JP"/>
        </w:rPr>
      </w:pPr>
      <w:r>
        <w:rPr>
          <w:rFonts w:ascii="New SEC Num VF" w:cs="SamsungKhmerUI" w:hAnsi="Calibri"/>
          <w:sz w:val="22"/>
          <w:szCs w:val="22"/>
          <w:lang w:val="en-US" w:eastAsia="ja-JP"/>
        </w:rPr>
        <w:t>Emergency Patient Care: CPR, airway management, vital signs monitoring</w:t>
      </w:r>
    </w:p>
    <w:p>
      <w:pPr>
        <w:pStyle w:val="style179"/>
        <w:numPr>
          <w:ilvl w:val="0"/>
          <w:numId w:val="7"/>
        </w:numPr>
        <w:tabs>
          <w:tab w:val="left" w:leader="none" w:pos="2520"/>
        </w:tabs>
        <w:spacing w:after="180"/>
        <w:rPr>
          <w:rFonts w:ascii="New SEC Num VF" w:cs="SamsungKhmerUI" w:hAnsi="Calibri"/>
          <w:sz w:val="22"/>
          <w:szCs w:val="22"/>
          <w:lang w:val="en-GB" w:eastAsia="ja-JP"/>
        </w:rPr>
      </w:pPr>
      <w:r>
        <w:rPr>
          <w:rFonts w:ascii="New SEC Num VF" w:cs="SamsungKhmerUI" w:hAnsi="Calibri"/>
          <w:sz w:val="22"/>
          <w:szCs w:val="22"/>
          <w:lang w:val="en-US" w:eastAsia="ja-JP"/>
        </w:rPr>
        <w:t>Clinical Assessment: Rapid primary and secondary assessments in diverse settings</w:t>
      </w:r>
    </w:p>
    <w:p>
      <w:pPr>
        <w:pStyle w:val="style179"/>
        <w:numPr>
          <w:ilvl w:val="0"/>
          <w:numId w:val="7"/>
        </w:numPr>
        <w:tabs>
          <w:tab w:val="left" w:leader="none" w:pos="2520"/>
        </w:tabs>
        <w:spacing w:after="180"/>
        <w:rPr>
          <w:rFonts w:ascii="New SEC Num VF" w:cs="SamsungKhmerUI" w:hAnsi="Calibri"/>
          <w:sz w:val="22"/>
          <w:szCs w:val="22"/>
          <w:lang w:val="en-GB" w:eastAsia="ja-JP"/>
        </w:rPr>
      </w:pPr>
      <w:r>
        <w:rPr>
          <w:rFonts w:ascii="New SEC Num VF" w:cs="SamsungKhmerUI" w:hAnsi="Calibri"/>
          <w:sz w:val="22"/>
          <w:szCs w:val="22"/>
          <w:lang w:val="en-US" w:eastAsia="ja-JP"/>
        </w:rPr>
        <w:t>Pre-Hospital Care: Ambulance response, patient transport, stabilization</w:t>
      </w:r>
    </w:p>
    <w:p>
      <w:pPr>
        <w:pStyle w:val="style179"/>
        <w:numPr>
          <w:ilvl w:val="0"/>
          <w:numId w:val="7"/>
        </w:numPr>
        <w:tabs>
          <w:tab w:val="left" w:leader="none" w:pos="2520"/>
        </w:tabs>
        <w:spacing w:after="180"/>
        <w:rPr>
          <w:rFonts w:ascii="New SEC Num VF" w:cs="SamsungKhmerUI" w:hAnsi="Calibri"/>
          <w:sz w:val="22"/>
          <w:szCs w:val="22"/>
          <w:lang w:val="en-GB" w:eastAsia="ja-JP"/>
        </w:rPr>
      </w:pPr>
      <w:r>
        <w:rPr>
          <w:rFonts w:ascii="New SEC Num VF" w:cs="SamsungKhmerUI" w:hAnsi="Calibri"/>
          <w:sz w:val="22"/>
          <w:szCs w:val="22"/>
          <w:lang w:val="en-US" w:eastAsia="ja-JP"/>
        </w:rPr>
        <w:t>Support in Specialized Units: Theater preparation, ICU monitoring, maternity care assistance</w:t>
      </w:r>
    </w:p>
    <w:p>
      <w:pPr>
        <w:pStyle w:val="style179"/>
        <w:numPr>
          <w:ilvl w:val="0"/>
          <w:numId w:val="7"/>
        </w:numPr>
        <w:tabs>
          <w:tab w:val="left" w:leader="none" w:pos="2520"/>
        </w:tabs>
        <w:spacing w:after="180"/>
        <w:rPr>
          <w:rFonts w:ascii="New SEC Num VF" w:cs="SamsungKhmerUI" w:hAnsi="Calibri"/>
          <w:sz w:val="22"/>
          <w:szCs w:val="22"/>
          <w:lang w:val="en-GB" w:eastAsia="ja-JP"/>
        </w:rPr>
      </w:pPr>
      <w:r>
        <w:rPr>
          <w:rFonts w:ascii="New SEC Num VF" w:cs="SamsungKhmerUI" w:hAnsi="Calibri"/>
          <w:sz w:val="22"/>
          <w:szCs w:val="22"/>
          <w:lang w:val="en-US" w:eastAsia="ja-JP"/>
        </w:rPr>
        <w:t>Documentation &amp; Communication: Accurate record-keeping, clear handovers</w:t>
      </w:r>
    </w:p>
    <w:p>
      <w:pPr>
        <w:pStyle w:val="style179"/>
        <w:numPr>
          <w:ilvl w:val="0"/>
          <w:numId w:val="7"/>
        </w:numPr>
        <w:tabs>
          <w:tab w:val="left" w:leader="none" w:pos="2520"/>
        </w:tabs>
        <w:spacing w:after="180"/>
        <w:rPr>
          <w:rFonts w:ascii="New SEC Num VF" w:cs="SamsungKhmerUI" w:hAnsi="Calibri"/>
          <w:sz w:val="22"/>
          <w:szCs w:val="22"/>
          <w:lang w:val="en-GB" w:eastAsia="ja-JP"/>
        </w:rPr>
      </w:pPr>
      <w:r>
        <w:rPr>
          <w:rFonts w:ascii="New SEC Num VF" w:cs="SamsungKhmerUI" w:hAnsi="Calibri"/>
          <w:sz w:val="22"/>
          <w:szCs w:val="22"/>
          <w:lang w:val="en-US" w:eastAsia="ja-JP"/>
        </w:rPr>
        <w:t>Equipment &amp; Safety Management: Medical equipment readiness, infection control adherence</w:t>
      </w:r>
    </w:p>
    <w:p>
      <w:pPr>
        <w:pStyle w:val="style179"/>
        <w:numPr>
          <w:ilvl w:val="0"/>
          <w:numId w:val="7"/>
        </w:numPr>
        <w:tabs>
          <w:tab w:val="left" w:leader="none" w:pos="2520"/>
        </w:tabs>
        <w:spacing w:after="180"/>
        <w:rPr>
          <w:rFonts w:ascii="New SEC Num VF" w:cs="SamsungKhmerUI" w:hAnsi="Calibri"/>
          <w:sz w:val="22"/>
          <w:szCs w:val="22"/>
          <w:lang w:val="en-GB" w:eastAsia="ja-JP"/>
        </w:rPr>
      </w:pPr>
      <w:r>
        <w:rPr>
          <w:rFonts w:ascii="New SEC Num VF" w:cs="SamsungKhmerUI" w:hAnsi="Calibri"/>
          <w:sz w:val="22"/>
          <w:szCs w:val="22"/>
          <w:lang w:val="en-US" w:eastAsia="ja-JP"/>
        </w:rPr>
        <w:t>Teamwork &amp; Professionalism: Collaborative, ethical, adaptable in fast-paced environments</w:t>
      </w:r>
    </w:p>
    <w:p>
      <w:pPr>
        <w:pStyle w:val="style0"/>
        <w:rPr/>
      </w:pPr>
      <w:r>
        <w:t>Referees</w:t>
      </w:r>
    </w:p>
    <w:p>
      <w:pPr>
        <w:pStyle w:val="style0"/>
        <w:rPr/>
      </w:pPr>
      <w:r>
        <w:t>Dkt</w:t>
      </w:r>
      <w:r>
        <w:t xml:space="preserve"> Ann </w:t>
      </w:r>
      <w:r>
        <w:t>kiragu</w:t>
      </w:r>
      <w:r>
        <w:t>.</w:t>
      </w:r>
    </w:p>
    <w:p>
      <w:pPr>
        <w:pStyle w:val="style0"/>
        <w:rPr/>
      </w:pPr>
      <w:r>
        <w:t>In charge</w:t>
      </w:r>
    </w:p>
    <w:p>
      <w:pPr>
        <w:pStyle w:val="style0"/>
        <w:rPr/>
      </w:pPr>
      <w:r>
        <w:t>Nyeri Town Health Center</w:t>
      </w:r>
    </w:p>
    <w:p>
      <w:pPr>
        <w:pStyle w:val="style0"/>
        <w:rPr>
          <w:lang w:val="fr-FR"/>
        </w:rPr>
      </w:pPr>
      <w:r>
        <w:t>0724520471</w:t>
      </w:r>
    </w:p>
    <w:p>
      <w:pPr>
        <w:pStyle w:val="style0"/>
        <w:rPr/>
      </w:pPr>
      <w:r>
        <w:rPr/>
        <w:fldChar w:fldCharType="begin"/>
      </w:r>
      <w:r>
        <w:instrText xml:space="preserve"> HYPERLINK "mailto:nyeritownhc@gmail.com" </w:instrText>
      </w:r>
      <w:r>
        <w:rPr/>
        <w:fldChar w:fldCharType="separate"/>
      </w:r>
      <w:r>
        <w:rPr>
          <w:rStyle w:val="style85"/>
        </w:rPr>
        <w:t>nyeritownhc@gmail.com</w:t>
      </w:r>
      <w:r>
        <w:rPr/>
        <w:fldChar w:fldCharType="end"/>
      </w:r>
    </w:p>
    <w:p>
      <w:pPr>
        <w:pStyle w:val="style0"/>
        <w:rPr>
          <w:lang w:val="fr-FR"/>
        </w:rPr>
      </w:pPr>
      <w:r>
        <w:rPr/>
        <w:fldChar w:fldCharType="begin"/>
      </w:r>
      <w:r>
        <w:instrText xml:space="preserve"> HYPERLINK "mailto:cwwanjohi@yahoo.com" </w:instrText>
      </w:r>
      <w:r>
        <w:rPr/>
        <w:fldChar w:fldCharType="separate"/>
      </w:r>
      <w:r>
        <w:rPr/>
        <w:fldChar w:fldCharType="end"/>
      </w:r>
    </w:p>
    <w:p>
      <w:pPr>
        <w:pStyle w:val="style0"/>
        <w:rPr>
          <w:lang w:val="fr-FR"/>
        </w:rPr>
      </w:pPr>
      <w:r>
        <w:rPr>
          <w:lang w:val="en-US"/>
        </w:rPr>
        <w:t xml:space="preserve">Head of ICU </w:t>
      </w:r>
    </w:p>
    <w:p>
      <w:pPr>
        <w:pStyle w:val="style0"/>
        <w:rPr>
          <w:lang w:val="fr-FR"/>
        </w:rPr>
      </w:pPr>
      <w:r>
        <w:rPr>
          <w:lang w:val="en-US"/>
        </w:rPr>
        <w:t xml:space="preserve">Kiambu hospital </w:t>
      </w:r>
    </w:p>
    <w:p>
      <w:pPr>
        <w:pStyle w:val="style0"/>
        <w:rPr>
          <w:lang w:val="fr-FR"/>
        </w:rPr>
      </w:pPr>
      <w:r>
        <w:rPr>
          <w:lang w:val="en-US"/>
        </w:rPr>
        <w:t>Grace kanana</w:t>
      </w:r>
    </w:p>
    <w:p>
      <w:pPr>
        <w:pStyle w:val="style0"/>
        <w:rPr>
          <w:lang w:val="fr-FR"/>
        </w:rPr>
      </w:pPr>
      <w:r>
        <w:rPr>
          <w:lang w:val="en-US"/>
        </w:rPr>
        <w:t>+254 727 821147</w:t>
      </w:r>
    </w:p>
    <w:p>
      <w:pPr>
        <w:pStyle w:val="style0"/>
        <w:rPr>
          <w:lang w:val="fr-FR"/>
        </w:rPr>
      </w:pPr>
    </w:p>
    <w:p>
      <w:pPr>
        <w:pStyle w:val="style0"/>
        <w:rPr>
          <w:lang w:val="fr-FR"/>
        </w:rPr>
      </w:pPr>
      <w:r>
        <w:rPr>
          <w:lang w:val="en-US"/>
        </w:rPr>
        <w:t>Head of Clinicals</w:t>
      </w:r>
    </w:p>
    <w:p>
      <w:pPr>
        <w:pStyle w:val="style0"/>
        <w:rPr>
          <w:lang w:val="fr-FR"/>
        </w:rPr>
      </w:pPr>
      <w:r>
        <w:rPr>
          <w:lang w:val="en-US"/>
        </w:rPr>
        <w:t xml:space="preserve">Kiambu hospital </w:t>
      </w:r>
    </w:p>
    <w:p>
      <w:pPr>
        <w:pStyle w:val="style0"/>
        <w:rPr>
          <w:lang w:val="fr-FR"/>
        </w:rPr>
      </w:pPr>
      <w:r>
        <w:rPr>
          <w:lang w:val="en-US"/>
        </w:rPr>
        <w:t>Slyver W.M</w:t>
      </w:r>
    </w:p>
    <w:p>
      <w:pPr>
        <w:pStyle w:val="style0"/>
        <w:rPr>
          <w:lang w:val="fr-FR"/>
        </w:rPr>
      </w:pPr>
      <w:r>
        <w:rPr>
          <w:lang w:val="en-US"/>
        </w:rPr>
        <w:t>0721864258.</w:t>
      </w:r>
    </w:p>
    <w:p>
      <w:pPr>
        <w:pStyle w:val="style0"/>
        <w:rPr>
          <w:lang w:val="fr-FR"/>
        </w:rPr>
      </w:pPr>
    </w:p>
    <w:p>
      <w:pPr>
        <w:pStyle w:val="style0"/>
        <w:rPr>
          <w:lang w:val="fr-FR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NimbusSanL-Bold">
    <w:altName w:val="Calibri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NimbusSanL-Regu">
    <w:altName w:val="Calibri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Tw Cen MT">
    <w:altName w:val="Tw Cen MT"/>
    <w:panose1 w:val="020b0602020001020603"/>
    <w:charset w:val="00"/>
    <w:family w:val="swiss"/>
    <w:pitch w:val="variable"/>
    <w:sig w:usb0="00000007" w:usb1="00000000" w:usb2="00000000" w:usb3="00000000" w:csb0="00000003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amsungKhmerUI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New SEC Num VF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BD4C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B4480A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12CE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3FE0D23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F7DA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00000006"/>
    <w:multiLevelType w:val="hybridMultilevel"/>
    <w:tmpl w:val="CBDD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outlineLvl w:val="0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Heading 1 Char_3df087aa-b8e4-45a0-880a-437af383438f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77D81-D7BD-4E1F-994A-FAA16AD2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531</Words>
  <Pages>4</Pages>
  <Characters>3566</Characters>
  <Application>WPS Office</Application>
  <DocSecurity>0</DocSecurity>
  <Paragraphs>87</Paragraphs>
  <ScaleCrop>false</ScaleCrop>
  <LinksUpToDate>false</LinksUpToDate>
  <CharactersWithSpaces>4411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2026-01-05T14:07:09Z</dcterms:created>
  <dc:creator>user4</dc:creator>
  <lastModifiedBy>SM-A042F</lastModifiedBy>
  <lastPrinted>2020-07-14T12:45:00Z</lastPrinted>
  <dcterms:modified xsi:type="dcterms:W3CDTF">2026-01-05T14:07:09Z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49525a931c8f420db0afd239f2b97321</vt:lpwstr>
  </property>
</Properties>
</file>