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r>
        <w:rPr>
          <w:b/>
          <w:color w:val="1f497d"/>
          <w:sz w:val="32"/>
        </w:rPr>
        <w:t>BEATRICE LESHARANA</w:t>
      </w:r>
    </w:p>
    <w:p>
      <w:pPr>
        <w:pStyle w:val="style0"/>
        <w:jc w:val="center"/>
        <w:rPr/>
      </w:pPr>
      <w:r>
        <w:t>Phone: 0742761435 | Email: be</w:t>
      </w:r>
      <w:r>
        <w:rPr>
          <w:lang w:val="en-US"/>
        </w:rPr>
        <w:t>ttrice122</w:t>
      </w:r>
      <w:r>
        <w:t>@gmail.com</w:t>
      </w:r>
    </w:p>
    <w:p>
      <w:pPr>
        <w:pStyle w:val="style0"/>
        <w:rPr/>
      </w:pPr>
    </w:p>
    <w:p>
      <w:pPr>
        <w:pStyle w:val="style2"/>
        <w:rPr/>
      </w:pPr>
      <w:r>
        <w:t>Personal Profile</w:t>
      </w:r>
    </w:p>
    <w:p>
      <w:pPr>
        <w:pStyle w:val="style0"/>
        <w:rPr/>
      </w:pPr>
      <w:r>
        <w:t>Motivated and dedicated Human Resource Management graduate with strong communication and teamwork skills. Eager to apply knowledge and contribute to effective people management and organizational success.</w:t>
      </w:r>
    </w:p>
    <w:p>
      <w:pPr>
        <w:pStyle w:val="style2"/>
        <w:rPr/>
      </w:pPr>
      <w:r>
        <w:t>Career Objective</w:t>
      </w:r>
    </w:p>
    <w:p>
      <w:pPr>
        <w:pStyle w:val="style0"/>
        <w:rPr/>
      </w:pPr>
      <w:r>
        <w:t>To build a successful career in Human Resource Management by applying my skills in communication, teamwork, and employee relations to support organizational growth and efficiency.</w:t>
      </w:r>
    </w:p>
    <w:p>
      <w:pPr>
        <w:pStyle w:val="style2"/>
        <w:rPr/>
      </w:pPr>
      <w:r>
        <w:t>Education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Nyandarua national polytechnic -diploma on human resource management (2024-2025)</w:t>
      </w:r>
    </w:p>
    <w:p>
      <w:pPr>
        <w:pStyle w:val="style0"/>
        <w:rPr/>
      </w:pPr>
      <w:r>
        <w:t>Nyandarua National Polytechnic — Certificate in Human Resource Management (Comted 2023)</w:t>
      </w:r>
    </w:p>
    <w:p>
      <w:pPr>
        <w:pStyle w:val="style0"/>
        <w:rPr/>
      </w:pPr>
      <w:r>
        <w:rPr>
          <w:lang w:val="en-US"/>
        </w:rPr>
        <w:t>Maralal day secondary school -Kenya certificate of secondary Education (2016-2019)</w:t>
      </w:r>
    </w:p>
    <w:p>
      <w:pPr>
        <w:pStyle w:val="style0"/>
        <w:rPr/>
      </w:pPr>
      <w:r>
        <w:rPr>
          <w:lang w:val="en-US"/>
        </w:rPr>
        <w:t>Maralal deb primary school -Kenya certificate of primary Education (2007-2015)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Artificial intelligence training.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September -November 2025.</w:t>
      </w:r>
    </w:p>
    <w:p>
      <w:pPr>
        <w:pStyle w:val="style0"/>
        <w:rPr/>
      </w:pPr>
      <w:r>
        <w:rPr>
          <w:lang w:val="en-US"/>
        </w:rPr>
        <w:t>Firm : Samburu county government.</w:t>
      </w:r>
    </w:p>
    <w:p>
      <w:pPr>
        <w:pStyle w:val="style0"/>
        <w:rPr/>
      </w:pPr>
      <w:r>
        <w:rPr>
          <w:lang w:val="en-US"/>
        </w:rPr>
        <w:t xml:space="preserve">ICT department </w:t>
      </w:r>
    </w:p>
    <w:p>
      <w:pPr>
        <w:pStyle w:val="style0"/>
        <w:rPr/>
      </w:pPr>
      <w:r>
        <w:rPr>
          <w:lang w:val="en-US"/>
        </w:rPr>
        <w:t>Roles.</w:t>
      </w:r>
    </w:p>
    <w:p>
      <w:pPr>
        <w:pStyle w:val="style179"/>
        <w:numPr>
          <w:ilvl w:val="0"/>
          <w:numId w:val="10"/>
        </w:numPr>
        <w:rPr/>
      </w:pPr>
      <w:r>
        <w:rPr>
          <w:lang w:val="en-US"/>
        </w:rPr>
        <w:t>Learned basic concepts of Artificial Intelligence, including machine learning and automation.</w:t>
      </w:r>
    </w:p>
    <w:p>
      <w:pPr>
        <w:pStyle w:val="style179"/>
        <w:numPr>
          <w:ilvl w:val="0"/>
          <w:numId w:val="10"/>
        </w:numPr>
        <w:rPr/>
      </w:pPr>
      <w:r>
        <w:rPr>
          <w:lang w:val="en-US"/>
        </w:rPr>
        <w:t>Used AI tools for content creation, data analysis, and problem-solving.</w:t>
      </w:r>
    </w:p>
    <w:p>
      <w:pPr>
        <w:pStyle w:val="style179"/>
        <w:numPr>
          <w:ilvl w:val="0"/>
          <w:numId w:val="10"/>
        </w:numPr>
        <w:rPr/>
      </w:pPr>
      <w:r>
        <w:rPr>
          <w:lang w:val="en-US"/>
        </w:rPr>
        <w:t>Assisted in data collection, data labeling, and data organization for AI models.</w:t>
      </w:r>
    </w:p>
    <w:p>
      <w:pPr>
        <w:pStyle w:val="style179"/>
        <w:numPr>
          <w:ilvl w:val="0"/>
          <w:numId w:val="10"/>
        </w:numPr>
        <w:rPr/>
      </w:pPr>
      <w:r>
        <w:rPr>
          <w:lang w:val="en-US"/>
        </w:rPr>
        <w:t>Applied AI tools to improve productivity and decision-making.</w:t>
      </w:r>
    </w:p>
    <w:p>
      <w:pPr>
        <w:pStyle w:val="style179"/>
        <w:numPr>
          <w:ilvl w:val="0"/>
          <w:numId w:val="10"/>
        </w:numPr>
        <w:rPr/>
      </w:pPr>
      <w:r>
        <w:rPr>
          <w:lang w:val="en-US"/>
        </w:rPr>
        <w:t>Practiced ethical use of AI, including data privacy and responsible technology use.</w:t>
      </w:r>
    </w:p>
    <w:p>
      <w:pPr>
        <w:pStyle w:val="style179"/>
        <w:numPr>
          <w:ilvl w:val="0"/>
          <w:numId w:val="10"/>
        </w:numPr>
        <w:rPr/>
      </w:pPr>
      <w:r>
        <w:rPr>
          <w:lang w:val="en-US"/>
        </w:rPr>
        <w:t>Collaborated with other trainees on AI-based tasks and mini projects.</w:t>
      </w:r>
    </w:p>
    <w:p>
      <w:pPr>
        <w:pStyle w:val="style179"/>
        <w:numPr>
          <w:ilvl w:val="0"/>
          <w:numId w:val="10"/>
        </w:numPr>
        <w:rPr/>
      </w:pPr>
      <w:r>
        <w:rPr>
          <w:lang w:val="en-US"/>
        </w:rPr>
        <w:t>Improved digital literacy and technology skills through hands-on AI applications.</w:t>
      </w:r>
    </w:p>
    <w:p>
      <w:pPr>
        <w:pStyle w:val="style179"/>
        <w:numPr>
          <w:ilvl w:val="0"/>
          <w:numId w:val="10"/>
        </w:numPr>
        <w:rPr/>
      </w:pPr>
      <w:r>
        <w:rPr>
          <w:lang w:val="en-US"/>
        </w:rPr>
        <w:t>Used AI tools to support administrative, research, and communication tasks.</w:t>
      </w:r>
    </w:p>
    <w:p>
      <w:pPr>
        <w:pStyle w:val="style2"/>
        <w:rPr/>
      </w:pPr>
      <w:r>
        <w:t>Attachment Experien</w:t>
      </w:r>
      <w:r>
        <w:rPr>
          <w:lang w:val="en-US"/>
        </w:rPr>
        <w:t>ce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January -march 2022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Firm:</w:t>
      </w:r>
      <w:r>
        <w:t>Maralal Referral Hospit</w:t>
      </w:r>
      <w:r>
        <w:rPr>
          <w:lang w:val="en-US"/>
        </w:rPr>
        <w:t>al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Human resource department 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Roles</w:t>
      </w:r>
    </w:p>
    <w:p>
      <w:pPr>
        <w:pStyle w:val="style179"/>
        <w:numPr>
          <w:ilvl w:val="0"/>
          <w:numId w:val="11"/>
        </w:numPr>
        <w:rPr/>
      </w:pPr>
      <w:r>
        <w:t>Assisted in maintaining employee records and filing systems.</w:t>
      </w:r>
    </w:p>
    <w:p>
      <w:pPr>
        <w:pStyle w:val="style179"/>
        <w:numPr>
          <w:ilvl w:val="0"/>
          <w:numId w:val="11"/>
        </w:numPr>
        <w:rPr/>
      </w:pPr>
      <w:r>
        <w:t>Supported recruitment and orientation of new employees.</w:t>
      </w:r>
    </w:p>
    <w:p>
      <w:pPr>
        <w:pStyle w:val="style179"/>
        <w:numPr>
          <w:ilvl w:val="0"/>
          <w:numId w:val="11"/>
        </w:numPr>
        <w:rPr>
          <w:lang w:val="en-US"/>
        </w:rPr>
      </w:pPr>
      <w:r>
        <w:t>Participated in staff welfare and communication activities.</w:t>
      </w:r>
    </w:p>
    <w:p>
      <w:pPr>
        <w:pStyle w:val="style179"/>
        <w:numPr>
          <w:ilvl w:val="0"/>
          <w:numId w:val="11"/>
        </w:numPr>
        <w:rPr/>
      </w:pPr>
      <w:r>
        <w:rPr>
          <w:lang w:val="en-US"/>
        </w:rPr>
        <w:t xml:space="preserve"> Prepare annual leaves </w:t>
      </w:r>
    </w:p>
    <w:p>
      <w:pPr>
        <w:pStyle w:val="style179"/>
        <w:numPr>
          <w:ilvl w:val="0"/>
          <w:numId w:val="11"/>
        </w:numPr>
        <w:rPr/>
      </w:pPr>
      <w:r>
        <w:rPr>
          <w:lang w:val="en-US"/>
        </w:rPr>
        <w:t xml:space="preserve">Updating employee's records </w:t>
      </w:r>
    </w:p>
    <w:p>
      <w:pPr>
        <w:pStyle w:val="style179"/>
        <w:numPr>
          <w:ilvl w:val="0"/>
          <w:numId w:val="11"/>
        </w:numPr>
        <w:rPr/>
      </w:pPr>
      <w:r>
        <w:rPr>
          <w:lang w:val="en-US"/>
        </w:rPr>
        <w:t>Employees welfare eg NHIF,NSSF and performance appraisal.</w:t>
      </w:r>
    </w:p>
    <w:p>
      <w:pPr>
        <w:pStyle w:val="style0"/>
        <w:rPr/>
      </w:pPr>
    </w:p>
    <w:p>
      <w:pPr>
        <w:pStyle w:val="style2"/>
        <w:rPr/>
      </w:pPr>
      <w:r>
        <w:rPr>
          <w:lang w:val="en-US"/>
        </w:rPr>
        <w:t xml:space="preserve">Additional </w:t>
      </w:r>
      <w:r>
        <w:t>Skills</w:t>
      </w:r>
    </w:p>
    <w:p>
      <w:pPr>
        <w:pStyle w:val="style179"/>
        <w:numPr>
          <w:ilvl w:val="0"/>
          <w:numId w:val="12"/>
        </w:numPr>
        <w:rPr>
          <w:lang w:val="en-US"/>
        </w:rPr>
      </w:pPr>
      <w:r>
        <w:t>Communication</w:t>
      </w:r>
    </w:p>
    <w:p>
      <w:pPr>
        <w:pStyle w:val="style179"/>
        <w:numPr>
          <w:ilvl w:val="0"/>
          <w:numId w:val="12"/>
        </w:numPr>
        <w:rPr/>
      </w:pPr>
      <w:r>
        <w:rPr>
          <w:lang w:val="en-US"/>
        </w:rPr>
        <w:t>Creative writing</w:t>
      </w:r>
    </w:p>
    <w:p>
      <w:pPr>
        <w:pStyle w:val="style179"/>
        <w:numPr>
          <w:ilvl w:val="0"/>
          <w:numId w:val="12"/>
        </w:numPr>
        <w:rPr/>
      </w:pPr>
      <w:r>
        <w:rPr>
          <w:lang w:val="en-US"/>
        </w:rPr>
        <w:t>Critical thinking and problem solving</w:t>
      </w:r>
    </w:p>
    <w:p>
      <w:pPr>
        <w:pStyle w:val="style179"/>
        <w:numPr>
          <w:ilvl w:val="0"/>
          <w:numId w:val="12"/>
        </w:numPr>
        <w:rPr/>
      </w:pPr>
      <w:r>
        <w:rPr>
          <w:lang w:val="en-US"/>
        </w:rPr>
        <w:t>Equipment selection and coordination</w:t>
      </w:r>
    </w:p>
    <w:p>
      <w:pPr>
        <w:pStyle w:val="style179"/>
        <w:numPr>
          <w:ilvl w:val="0"/>
          <w:numId w:val="12"/>
        </w:numPr>
        <w:rPr/>
      </w:pPr>
      <w:r>
        <w:rPr>
          <w:lang w:val="en-US"/>
        </w:rPr>
        <w:t xml:space="preserve">Programming basics </w:t>
      </w:r>
    </w:p>
    <w:p>
      <w:pPr>
        <w:pStyle w:val="style179"/>
        <w:numPr>
          <w:ilvl w:val="0"/>
          <w:numId w:val="12"/>
        </w:numPr>
        <w:rPr/>
      </w:pPr>
      <w:r>
        <w:rPr>
          <w:lang w:val="en-US"/>
        </w:rPr>
        <w:t xml:space="preserve">Sound judgment and decision-making ability </w:t>
      </w:r>
    </w:p>
    <w:p>
      <w:pPr>
        <w:pStyle w:val="style179"/>
        <w:numPr>
          <w:ilvl w:val="0"/>
          <w:numId w:val="12"/>
        </w:numPr>
        <w:rPr/>
      </w:pPr>
      <w:r>
        <w:rPr>
          <w:lang w:val="en-US"/>
        </w:rPr>
        <w:t xml:space="preserve">Leadership ability </w:t>
      </w:r>
    </w:p>
    <w:p>
      <w:pPr>
        <w:pStyle w:val="style179"/>
        <w:numPr>
          <w:ilvl w:val="0"/>
          <w:numId w:val="12"/>
        </w:numPr>
        <w:rPr/>
      </w:pPr>
      <w:r>
        <w:rPr>
          <w:lang w:val="en-US"/>
        </w:rPr>
        <w:t>Teamwoek</w:t>
      </w:r>
    </w:p>
    <w:p>
      <w:pPr>
        <w:pStyle w:val="style179"/>
        <w:numPr>
          <w:ilvl w:val="0"/>
          <w:numId w:val="12"/>
        </w:numPr>
        <w:rPr/>
      </w:pPr>
      <w:r>
        <w:rPr>
          <w:lang w:val="en-US"/>
        </w:rPr>
        <w:t xml:space="preserve">Basic Hr Administration 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Hobbies and Interest</w:t>
      </w:r>
    </w:p>
    <w:p>
      <w:pPr>
        <w:pStyle w:val="style0"/>
        <w:rPr/>
      </w:pPr>
      <w:r>
        <w:rPr>
          <w:lang w:val="en-US"/>
        </w:rPr>
        <w:t>Outdoor sports</w:t>
      </w:r>
    </w:p>
    <w:p>
      <w:pPr>
        <w:pStyle w:val="style0"/>
        <w:rPr/>
      </w:pPr>
      <w:r>
        <w:rPr>
          <w:lang w:val="en-US"/>
        </w:rPr>
        <w:t>Reading</w:t>
      </w:r>
    </w:p>
    <w:p>
      <w:pPr>
        <w:pStyle w:val="style0"/>
        <w:rPr/>
      </w:pPr>
      <w:r>
        <w:rPr>
          <w:lang w:val="en-US"/>
        </w:rPr>
        <w:t>Travelling</w:t>
      </w:r>
    </w:p>
    <w:p>
      <w:pPr>
        <w:pStyle w:val="style2"/>
        <w:rPr/>
      </w:pPr>
      <w:r>
        <w:t>Referee</w:t>
      </w:r>
    </w:p>
    <w:p>
      <w:pPr>
        <w:pStyle w:val="style0"/>
        <w:rPr/>
      </w:pPr>
      <w:r>
        <w:t>Sam Lekeisyo</w:t>
      </w:r>
      <w:r>
        <w:br/>
      </w:r>
      <w:r>
        <w:t>HR Officer, Maralal Referral Hospital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Madam Tabitha </w:t>
      </w:r>
    </w:p>
    <w:p>
      <w:pPr>
        <w:pStyle w:val="style0"/>
        <w:rPr/>
      </w:pPr>
      <w:r>
        <w:rPr>
          <w:lang w:val="en-US"/>
        </w:rPr>
        <w:t xml:space="preserve">Trainer Nyandarua national Polytechnic </w:t>
      </w:r>
    </w:p>
    <w:p>
      <w:pPr>
        <w:pStyle w:val="style0"/>
        <w:rPr/>
      </w:pPr>
      <w:r>
        <w:rPr>
          <w:lang w:val="en-US"/>
        </w:rPr>
        <w:t>+254720304789.</w:t>
      </w:r>
    </w:p>
    <w:p>
      <w:pPr>
        <w:pStyle w:val="style0"/>
        <w:rPr/>
      </w:pPr>
      <w:r>
        <w:rPr>
          <w:lang w:val="en-US"/>
        </w:rPr>
        <w:t>Marisah leleshep</w:t>
      </w:r>
    </w:p>
    <w:p>
      <w:pPr>
        <w:pStyle w:val="style0"/>
        <w:rPr/>
      </w:pPr>
      <w:r>
        <w:rPr>
          <w:lang w:val="en-US"/>
        </w:rPr>
        <w:t xml:space="preserve">ICT department  samburu county  supervisor </w:t>
      </w:r>
    </w:p>
    <w:p>
      <w:pPr>
        <w:pStyle w:val="style0"/>
        <w:rPr/>
      </w:pPr>
      <w:r>
        <w:rPr>
          <w:lang w:val="en-US"/>
        </w:rPr>
        <w:t>+254 724 131503</w:t>
      </w:r>
    </w:p>
    <w:p>
      <w:pPr>
        <w:pStyle w:val="style0"/>
        <w:rPr/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hAnsi="Calibri"/>
      <w:sz w:val="22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105e3190-bba1-4a75-8588-8c83f019e071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f78c7bb1-3433-48ad-9ade-de5bcfd32624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4e64604f-981b-4a8d-b490-6a6b12a71902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89e394b2-c0ab-43c3-a07a-3b2a6ca149ee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2f85d6fc-e487-48ba-95c2-040e91dd175d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940ee530-d8ac-4f30-8f4c-6629ec7e44b1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8ba736f7-b5ee-4d86-9a9e-55679f362b55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81157f5e-2cf9-42a9-acb8-6920d600a268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b0533bd1-daa8-4b5a-9536-2524fcbcc8f6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65339263-07c0-4163-b74f-102fced0a012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1d993281-bda7-4c46-80a1-d39a1bb64a95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4cd32b4f-274f-4dba-b0a7-709449ace0b0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8638d7fc-7206-4d52-89b4-d516ae3274aa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7b4dd2a3-8219-4bfe-861c-fd3762fc36a4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Words>305</Words>
  <Pages>1</Pages>
  <Characters>2144</Characters>
  <Application>WPS Office</Application>
  <DocSecurity>0</DocSecurity>
  <Paragraphs>60</Paragraphs>
  <ScaleCrop>false</ScaleCrop>
  <LinksUpToDate>false</LinksUpToDate>
  <CharactersWithSpaces>2407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2409BRN2CA</lastModifiedBy>
  <dcterms:modified xsi:type="dcterms:W3CDTF">2025-12-16T10:38:34Z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9c5419a14397470a811fb9f99262ac45</vt:lpwstr>
  </property>
</Properties>
</file>