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KARANJA HAROUN GITAU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>P.O BOX 196, LIMURU – KENYA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>Tel: +254 745 788 421 / +254 741 688 029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>Email: gharounk123@gmail.com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PROFILE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Detail-oriented and analytical </w:t>
      </w:r>
      <w:r>
        <w:rPr>
          <w:sz w:val="24"/>
          <w:szCs w:val="24"/>
          <w:lang w:val="en-US"/>
        </w:rPr>
        <w:t xml:space="preserve">Quality </w:t>
      </w:r>
      <w:r>
        <w:rPr>
          <w:sz w:val="24"/>
          <w:szCs w:val="24"/>
        </w:rPr>
        <w:t xml:space="preserve">Control Specialist with a strong foundation in economics, finance, and operational risk management. Over </w:t>
      </w:r>
      <w:r>
        <w:rPr>
          <w:sz w:val="24"/>
          <w:szCs w:val="24"/>
          <w:lang w:val="en-US"/>
        </w:rPr>
        <w:t xml:space="preserve">3 </w:t>
      </w:r>
      <w:r>
        <w:rPr>
          <w:sz w:val="24"/>
          <w:szCs w:val="24"/>
        </w:rPr>
        <w:t>years of hands-on experience preventing revenue leakage, improving internal controls, and enhancing operational compliance in both service and manufacturing environments. Recognized for strategic problem-solving, leadership, and data-driven decision making that boosts efficiency and organizational profitability. Passionate about developing resilient risk management systems that support sustainable business growth</w:t>
      </w:r>
      <w:r>
        <w:rPr>
          <w:sz w:val="24"/>
          <w:szCs w:val="24"/>
          <w:lang w:val="en-US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 OBJECTIVE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To contribute to business success by reducing operational and financial risks, enhancing internal control systems, and driving continuous improvement through proactive loss prevention strategies and efficient cross-functional coordination.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Bachelor of Science in Economics and Statistics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Jaramogi Oginga Odinga University of Science and Technology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2015 – 2019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Diploma in Hotel management </w:t>
      </w:r>
    </w:p>
    <w:p>
      <w:pPr>
        <w:pStyle w:val="style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Nairobi institute of business studies</w:t>
      </w:r>
    </w:p>
    <w:p>
      <w:pPr>
        <w:pStyle w:val="style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2021-2023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Kenya Certificate of Secondary Education (KCSE)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Ngenia High School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2010 – 2014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Kenya Certificate of Primary Education (KCPE)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Limuru Mission Primary School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2002 – 2010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Areas of Study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Managerial Accounting &amp; Cost Control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Financial Management &amp; Reporting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Data Analytics &amp; Research Techniques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Customer Relations &amp; Quality Management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Project Planning &amp; Implementation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HR Management &amp; Organizational Behaviour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CERTIFICATIONS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Certified Public Accountant (CPA) – Section 5 (2018 – 2023)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International Computer Driver’s License (ICDL)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Institute of Advanced Technology (IAT), 2014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EXPERIENCE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Quality </w:t>
      </w:r>
      <w:r>
        <w:rPr>
          <w:b/>
          <w:bCs/>
          <w:sz w:val="24"/>
          <w:szCs w:val="24"/>
        </w:rPr>
        <w:t xml:space="preserve">Control </w:t>
      </w:r>
      <w:r>
        <w:rPr>
          <w:b/>
          <w:bCs/>
          <w:sz w:val="24"/>
          <w:szCs w:val="24"/>
          <w:lang w:val="en-US"/>
        </w:rPr>
        <w:t xml:space="preserve">specilist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SunPower Products Ltd | April 2023 – Present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Develop and execute company-wide loss control programs reducing operational risks and shrinkage.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Lead and mentor loss prevention teams to ensure compliance with internal policies and standards.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Inspect the quality of the end products in terms of proper labeling, expiry dates and packaging.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Conduct risk assessments, inventory audits, and variance analyses to identify and mitigate root causes of loss.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Improve communication between management and operations teams on risk management issues.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Prepare loss control reports with actionable insights to support executive decision-making.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Enhance workflow processes and strengthen policy enforcement across departments.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Accounts Receivable Office</w:t>
      </w:r>
      <w:r>
        <w:rPr>
          <w:sz w:val="24"/>
          <w:szCs w:val="24"/>
        </w:rPr>
        <w:t>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Limuru Country Club | August 2019 – February 2023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Managed credit control, billing, and revenue tracking to safeguard financial integrity.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Improved collections and debt recovery efficiency, boosting cash flow stability.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Maintained professional member relations to enhance satisfaction and retention.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Supported revenue forecasting and financial analysis for operational planning.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Ensured compliance with accounting principles and club financial policies.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Additional work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Polling Officer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IEBC – Independent Electoral and Boundaries Commission | August 2022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Ensured strict adherence to electoral procedures and secure polling operations.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Managed voter identification processes using KIMS technology accurately and efficiently.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Prepared accurate polling records and reported operational challenges in real time.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COMPETENCIES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Loss Prevention &amp; Internal Controls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Risk Assessment &amp; Mitigation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Financial Analysis &amp; Reporting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Inventory &amp; Asset Protection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Data-Driven Investigations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Compliance Monitoring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Team Leadership &amp; Coaching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Business Process Improvement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Stakeholder &amp; Client Relations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TECHNICAL SKILLS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MS Office Suite (Excel, Word, PowerPoint)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Accounting Systems &amp; ERP Tools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Financial Modeling &amp; Variance Analysis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Data Analysis Tools (SPSS / STATA – Basic)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LANGUAGES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English – Fluent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Swahili – Fluent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French – Intermediate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INTERESTS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Music (Keyboardist &amp; Choir Member)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Rugby &amp; Team Sports Leadership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Community Networking, Entrepreneurship &amp; Outdoor Adventures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Referees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Mr. Dennis Opiyo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Dispatch Manager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Sunpower Products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0722 577871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Mr Stephen Mugo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General Manager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Limuru country Club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0720 104995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529</Words>
  <Characters>3597</Characters>
  <Application>WPS Office</Application>
  <Paragraphs>105</Paragraphs>
  <CharactersWithSpaces>4062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2025-11-29T04:52:15Z</dcterms:created>
  <dc:creator>itel S665L</dc:creator>
  <lastModifiedBy>itel S665L</lastModifiedBy>
  <dcterms:modified xsi:type="dcterms:W3CDTF">2026-01-14T21:12:22Z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b230e43ee5e74fe1bc1202abd610b49a</vt:lpwstr>
  </property>
</Properties>
</file>