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 xml:space="preserve">                                                                    CURRICULUM VITAE 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PERSONAL VITAE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NAME               :  MARY WANJIKU KARANJA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AGE:                   :   21 YEARS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DATE OF BIRTH:9/09/2004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SEX                      :FEMALE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NATIONALITY    :KENYAN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CONTACT           :EMAIL, karanjam523@gmail.com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TELEPHONE       :0113406014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EDUCATION BACKGROUND 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YEAR</w:t>
      </w:r>
      <w:r>
        <w:rPr>
          <w:b w:val="false"/>
          <w:bCs w:val="false"/>
          <w:lang w:val="en-US"/>
        </w:rPr>
        <w:t xml:space="preserve"> </w:t>
      </w:r>
      <w:r>
        <w:rPr>
          <w:b/>
          <w:bCs/>
          <w:lang w:val="en-US"/>
        </w:rPr>
        <w:t xml:space="preserve">                                 INSTITUTION                                       FIELD OF STUY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2023-202.                         RIFT VALLEY INSTITUTE OF              DIPLOMA IN ACCOUNTACY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                                          BUSINESS STUDIES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2019-2022.                       JOMO KENYATTA GIRLS                  SECONDARY EDUCATION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2008-2018.                       GRAMS ACADEMY                             PRIMARY EDUCATION 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ACADEMIC QUALIFICATIONS 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YEAR.                                INSTITUTION.                                EXAMINATION.                          GRADE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2025.                                 RIFT VALLEY INSTITUTE OF        K.N.E.C.                                       CREDIT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                                                   BUSINESS STUDIES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2023.                                  JOMO KENYATTA GIRLS.            K.C.S.E.                                       C (PLAIN)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2018.                                 GRAMS ACADEMY.                        K.C.P.E.                                      350/500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PROFESSIONAL QUALIFICATIONS 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YEAR.                            INSTITUTION.                                        FIELD OF STUDY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2023.                             EDCKUM COMPUTER TRAINING        COMPUTER PACKAGES</w:t>
      </w:r>
    </w:p>
    <w:p>
      <w:pPr>
        <w:pStyle w:val="style0"/>
        <w:rPr>
          <w:b/>
          <w:bCs/>
          <w:lang w:val="en-US"/>
        </w:rPr>
      </w:pP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EXPERIENCE 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PERIOD.                                                            INSTITUTION.                                   POSITION HELD</w:t>
      </w:r>
    </w:p>
    <w:p>
      <w:pPr>
        <w:pStyle w:val="style0"/>
        <w:rPr>
          <w:b w:val="false"/>
          <w:bCs w:val="false"/>
          <w:color w:val="000000"/>
          <w:lang w:val="en-US"/>
        </w:rPr>
      </w:pPr>
      <w:r>
        <w:rPr>
          <w:b w:val="false"/>
          <w:bCs w:val="false"/>
          <w:color w:val="000000"/>
          <w:lang w:val="en-US"/>
        </w:rPr>
        <w:t>11TH  AUGUST -7TH. NOVEMBER 2025.   POSTAL CORPORATION                  ATTACHEE</w:t>
      </w:r>
    </w:p>
    <w:p>
      <w:pPr>
        <w:pStyle w:val="style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 xml:space="preserve">                                                                                       KENYA.                                  FINANCE</w:t>
      </w:r>
    </w:p>
    <w:p>
      <w:pPr>
        <w:pStyle w:val="style0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REFFEREE</w:t>
      </w:r>
    </w:p>
    <w:p>
      <w:pPr>
        <w:pStyle w:val="style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>SUPERVISOR, REGIONAL ACCOUNTANT(MR.GEORGE MTETI)</w:t>
      </w:r>
    </w:p>
    <w:p>
      <w:pPr>
        <w:pStyle w:val="style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 xml:space="preserve">POSTAL CORPORATION KENYA, NAKURU </w:t>
      </w:r>
    </w:p>
    <w:p>
      <w:pPr>
        <w:pStyle w:val="style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>EMAIL,gnmtetti@gmail.com</w:t>
      </w:r>
    </w:p>
    <w:p>
      <w:pPr>
        <w:pStyle w:val="style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>TELEPHONE,0704920278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 w:val="false"/>
          <w:bCs w:val="fals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119</Words>
  <Characters>873</Characters>
  <Application>WPS Office</Application>
  <Paragraphs>37</Paragraphs>
  <CharactersWithSpaces>2084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2026-01-15T16:33:04Z</dcterms:created>
  <dc:creator>Infinix X6516</dc:creator>
  <lastModifiedBy>Infinix X6516</lastModifiedBy>
  <dcterms:modified xsi:type="dcterms:W3CDTF">2026-01-15T17:14:03Z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9116fc867bdb41d786b87ef9574cb257</vt:lpwstr>
  </property>
</Properties>
</file>