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"/>
            </w:tblGrid>
            <w:tr>
              <w:trPr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360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noProof/>
                      <w:sz w:val="24"/>
                      <w:szCs w:val="24"/>
                    </w:rPr>
                    <w:drawing>
                      <wp:inline distL="0" distT="0" distB="0" distR="0">
                        <wp:extent cx="9525" cy="9525"/>
                        <wp:effectExtent l="0" t="0" r="0" b="0"/>
                        <wp:docPr id="1026" name="Picture 2" descr="https://mail.google.com/mail/u/0/images/cleardot.gif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9525" cy="952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>CURRICULUM VITAE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>PERSONAL DETAILS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Name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: Orina Nicodemus Nyangwara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Date of birth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: 08/08/1985  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Marital status            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  : Married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Sex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: Male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ID No.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                                                 : 25091704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Citizenship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     : Kenyan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Language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       : English, Kiswahili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Religion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         : Christianity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Mobile No.     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 : +254701474129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E-mail address           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                        : </w:t>
      </w:r>
      <w:r>
        <w:rPr/>
        <w:fldChar w:fldCharType="begin"/>
      </w:r>
      <w:r>
        <w:instrText xml:space="preserve"> HYPERLINK "mailto:orinanicodemus@gmail.com" \t "_blank"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  <w:t>orinanicodemus@gmail.com</w:t>
      </w:r>
      <w:r>
        <w:rPr/>
        <w:fldChar w:fldCharType="end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Postal address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 : 35-40204 Ogembo.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>CAREER OBJECTIVES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ensure sustainable natural resources exploitation and use and enhance environmental conservation and management.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be a visionary and </w:t>
      </w:r>
      <w:r>
        <w:rPr>
          <w:rFonts w:ascii="Times New Roman" w:cs="Times New Roman" w:hAnsi="Times New Roman"/>
          <w:sz w:val="24"/>
          <w:szCs w:val="24"/>
        </w:rPr>
        <w:t>passionate officer</w:t>
      </w:r>
      <w:r>
        <w:rPr>
          <w:rFonts w:ascii="Times New Roman" w:cs="Times New Roman" w:hAnsi="Times New Roman"/>
          <w:sz w:val="24"/>
          <w:szCs w:val="24"/>
        </w:rPr>
        <w:t xml:space="preserve"> where my skills and practice will add value to any institution/organization.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work in a challenging environment, to meet targets and to be the best with instructions thus meeting the needs of the organization and making it a better place than I found it.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DRIVE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urge to explore and acquire knowledge and skills that help me face challenges and solve problems proficiently.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CORE SKILLS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am a competent, self-disciplined, self-driven and reliable worker, who can deliver work in time,  whose skills include;</w:t>
      </w:r>
    </w:p>
    <w:p>
      <w:pPr>
        <w:pStyle w:val="style179"/>
        <w:numPr>
          <w:ilvl w:val="0"/>
          <w:numId w:val="3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work with diverse clients and colleges.</w:t>
      </w:r>
    </w:p>
    <w:p>
      <w:pPr>
        <w:pStyle w:val="style179"/>
        <w:numPr>
          <w:ilvl w:val="0"/>
          <w:numId w:val="3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Hardworking</w:t>
      </w:r>
    </w:p>
    <w:p>
      <w:pPr>
        <w:pStyle w:val="style179"/>
        <w:numPr>
          <w:ilvl w:val="0"/>
          <w:numId w:val="3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 oriented</w:t>
      </w:r>
    </w:p>
    <w:p>
      <w:pPr>
        <w:pStyle w:val="style179"/>
        <w:numPr>
          <w:ilvl w:val="0"/>
          <w:numId w:val="3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Time manager</w:t>
      </w:r>
    </w:p>
    <w:p>
      <w:pPr>
        <w:pStyle w:val="style179"/>
        <w:numPr>
          <w:ilvl w:val="0"/>
          <w:numId w:val="3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interpersonal skills.</w:t>
      </w:r>
    </w:p>
    <w:p>
      <w:pPr>
        <w:pStyle w:val="style179"/>
        <w:numPr>
          <w:ilvl w:val="0"/>
          <w:numId w:val="3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communication skills.</w:t>
      </w:r>
    </w:p>
    <w:p>
      <w:pPr>
        <w:pStyle w:val="style179"/>
        <w:numPr>
          <w:ilvl w:val="0"/>
          <w:numId w:val="3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Demonstrate leadership skills</w:t>
      </w:r>
    </w:p>
    <w:p>
      <w:pPr>
        <w:pStyle w:val="style179"/>
        <w:numPr>
          <w:ilvl w:val="0"/>
          <w:numId w:val="3"/>
        </w:numPr>
        <w:spacing w:after="160" w:lineRule="auto" w:line="25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Computer skills (MS word, excel, Power Point, presentation)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AVAILABILITY 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sz w:val="24"/>
          <w:szCs w:val="24"/>
        </w:rPr>
        <w:t>Immediately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>EDUCATION BACKGROUND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2009-2012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                         Kampala International university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                       Bachelor Science of Environmental Management (BEM)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 Second Class Upper   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2008-2009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                                           Kampala International University       </w:t>
      </w:r>
    </w:p>
    <w:p>
      <w:pPr>
        <w:pStyle w:val="style0"/>
        <w:spacing w:after="0" w:lineRule="auto" w:line="360"/>
        <w:ind w:left="288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Certificate in Access Program (CAP)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2007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                                                    K-lon Training Centre                         </w:t>
      </w:r>
    </w:p>
    <w:p>
      <w:pPr>
        <w:pStyle w:val="style0"/>
        <w:spacing w:after="0" w:lineRule="auto" w:line="360"/>
        <w:ind w:left="288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Computer Application </w:t>
      </w:r>
    </w:p>
    <w:p>
      <w:pPr>
        <w:pStyle w:val="style0"/>
        <w:spacing w:after="0" w:lineRule="auto" w:line="360"/>
        <w:ind w:left="288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Credit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2002-2006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>        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Tendere Secondary School                                                       </w:t>
      </w:r>
    </w:p>
    <w:p>
      <w:pPr>
        <w:pStyle w:val="style0"/>
        <w:spacing w:after="0" w:lineRule="auto" w:line="360"/>
        <w:ind w:left="288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Kenya Certificate of secondary Education (KCSE)</w:t>
      </w:r>
    </w:p>
    <w:p>
      <w:pPr>
        <w:pStyle w:val="style0"/>
        <w:spacing w:after="0" w:lineRule="auto" w:line="360"/>
        <w:ind w:left="288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B-(Minus)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1993-2001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>        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Nyansakia Primary School     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                            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Kenya Certificate of Primary Education (KCPE)                    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WORKING EXPERIENCE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Sep 2023-Dec 2023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Kisii University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Tutor TVET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 xml:space="preserve">Duties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Setting and making exams for the students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Teaching Environmental literacy and digital literacy.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May 2022- Aug 2022</w:t>
      </w:r>
      <w:r>
        <w:rPr>
          <w:rFonts w:ascii="Times New Roman" w:cs="Times New Roman" w:eastAsia="Times New Roman" w:hAnsi="Times New Roman"/>
          <w:sz w:val="24"/>
          <w:szCs w:val="24"/>
        </w:rPr>
        <w:t>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         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 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 IEBC                                                                            </w:t>
      </w:r>
    </w:p>
    <w:p>
      <w:pPr>
        <w:pStyle w:val="style0"/>
        <w:spacing w:after="0" w:lineRule="auto" w:line="360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BVR Clerk</w:t>
      </w:r>
    </w:p>
    <w:p>
      <w:pPr>
        <w:pStyle w:val="style0"/>
        <w:spacing w:after="0" w:lineRule="auto" w:line="360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Presiding officer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 xml:space="preserve">Duties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Registration of voters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Checking the voters who have registered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Supervision of election process and declaring polling station votes.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Jan 2017- Aug 2017</w:t>
      </w:r>
      <w:r>
        <w:rPr>
          <w:rFonts w:ascii="Times New Roman" w:cs="Times New Roman" w:eastAsia="Times New Roman" w:hAnsi="Times New Roman"/>
          <w:sz w:val="24"/>
          <w:szCs w:val="24"/>
        </w:rPr>
        <w:t>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         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 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 IEBC                                                                            </w:t>
      </w:r>
    </w:p>
    <w:p>
      <w:pPr>
        <w:pStyle w:val="style0"/>
        <w:spacing w:after="0" w:lineRule="auto" w:line="360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BVR Clerk</w:t>
      </w:r>
    </w:p>
    <w:p>
      <w:pPr>
        <w:pStyle w:val="style0"/>
        <w:spacing w:after="0" w:lineRule="auto" w:line="360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Deputy Presiding officer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 xml:space="preserve">Duties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Registration of voters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Checking the voters who have registered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Supervision of election process and declaring polling station votes.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28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August, 2019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-29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September, 2019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Cs/>
          <w:sz w:val="24"/>
          <w:szCs w:val="24"/>
        </w:rPr>
        <w:t>Office of registrar of persons-Gucha</w:t>
      </w:r>
    </w:p>
    <w:p>
      <w:pPr>
        <w:pStyle w:val="style0"/>
        <w:spacing w:after="0" w:lineRule="auto" w:line="360"/>
        <w:ind w:left="4320" w:firstLine="720"/>
        <w:jc w:val="both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sz w:val="24"/>
          <w:szCs w:val="24"/>
        </w:rPr>
        <w:t>Data Entry Clerk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>Duties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sz w:val="24"/>
          <w:szCs w:val="24"/>
        </w:rPr>
        <w:t>Digitalization of birth certificates.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03 April 2019-25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May 2019     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Ministry o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f Interior and Coordination of N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ational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overnment</w:t>
      </w:r>
    </w:p>
    <w:p>
      <w:pPr>
        <w:pStyle w:val="style0"/>
        <w:spacing w:after="0" w:lineRule="auto" w:line="360"/>
        <w:ind w:left="43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Huduma mamba Registration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 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Duties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Registration people under huduma namba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Taking biometric of resident of Keragia Sub-location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Filling huduma registration form for resident of Keragia Sub-location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August, 2017  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   IEBC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         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 Deputy Presiding officer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Duties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Assisting the presiding officer during the voting period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Assisting voter in the process of voting by directing them in the voting room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May-June 2017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                    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IEBC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           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Voter educator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Duties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Dissemination of information of voting to voter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Sensitization of voters on the importance of voting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May 2013- Aug 2014</w:t>
      </w:r>
      <w:r>
        <w:rPr>
          <w:rFonts w:ascii="Times New Roman" w:cs="Times New Roman" w:eastAsia="Times New Roman" w:hAnsi="Times New Roman"/>
          <w:sz w:val="24"/>
          <w:szCs w:val="24"/>
        </w:rPr>
        <w:t>     </w:t>
      </w:r>
      <w:r>
        <w:rPr>
          <w:rFonts w:ascii="Times New Roman" w:cs="Times New Roman" w:eastAsia="Times New Roman" w:hAnsi="Times New Roman"/>
          <w:sz w:val="24"/>
          <w:szCs w:val="24"/>
        </w:rPr>
        <w:t>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Maroba Mixed Secondary 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eastAsia="Times New Roman" w:hAnsi="Times New Roman"/>
          <w:sz w:val="24"/>
          <w:szCs w:val="24"/>
        </w:rPr>
        <w:t>Board of Management Teacher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Biology/Geography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Duties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Teaching biology and geography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Counseling studies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Marking, supervision and setting of exams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Games teacher  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Nov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2012-Mar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ch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2013</w:t>
      </w:r>
      <w:r>
        <w:rPr>
          <w:rFonts w:ascii="Times New Roman" w:cs="Times New Roman" w:eastAsia="Times New Roman" w:hAnsi="Times New Roman"/>
          <w:sz w:val="24"/>
          <w:szCs w:val="24"/>
        </w:rPr>
        <w:t>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         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   IEBC                                                                            </w:t>
      </w:r>
    </w:p>
    <w:p>
      <w:pPr>
        <w:pStyle w:val="style0"/>
        <w:spacing w:after="0" w:lineRule="auto" w:line="360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BVR Clerk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 xml:space="preserve">Duties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Registration of voters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Checking the voters who have registered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2010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 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> </w:t>
      </w:r>
      <w:r>
        <w:rPr>
          <w:rFonts w:ascii="Times New Roman" w:cs="Times New Roman" w:eastAsia="Times New Roman" w:hAnsi="Times New Roman"/>
          <w:sz w:val="24"/>
          <w:szCs w:val="24"/>
        </w:rPr>
        <w:t>IIEC                                                                                                      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eastAsia="Times New Roman" w:hAnsi="Times New Roman"/>
          <w:sz w:val="24"/>
          <w:szCs w:val="24"/>
        </w:rPr>
        <w:t>Polling Clerk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2009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 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 </w:t>
      </w:r>
      <w:r>
        <w:rPr>
          <w:rFonts w:ascii="Times New Roman" w:cs="Times New Roman" w:eastAsia="Times New Roman" w:hAnsi="Times New Roman"/>
          <w:sz w:val="24"/>
          <w:szCs w:val="24"/>
        </w:rPr>
        <w:t>IIEC                                                                                                      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24"/>
          <w:szCs w:val="24"/>
        </w:rPr>
        <w:t>  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Polling Clerk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>HOBBIES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Playing basketball, handball, volleyball, singing, and reading the Bible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SEMINARS AND CONFERENCES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April 2014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 International Vision Centre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         Expanding God’s Kingdom through praise and Worship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2012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 Kampala International University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                                    Energy Use and conservation            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2011</w:t>
      </w:r>
      <w:r>
        <w:rPr>
          <w:rFonts w:ascii="Times New Roman" w:cs="Times New Roman" w:eastAsia="Times New Roman" w:hAnsi="Times New Roman"/>
          <w:sz w:val="24"/>
          <w:szCs w:val="24"/>
        </w:rPr>
        <w:t>                            Kampala International University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Agro-forestry, Vision based    Planning and community participation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OTHER ACTIVITIES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Community clean-up   Kansanga-Uganda 2012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 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>REFEREES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Cleopas Otore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Teacher Tendere Secondary school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Box 35-40204</w:t>
      </w:r>
      <w:r>
        <w:rPr>
          <w:rFonts w:ascii="Times New Roman" w:cs="Times New Roman" w:eastAsia="Times New Roman" w:hAnsi="Times New Roman"/>
          <w:sz w:val="24"/>
          <w:szCs w:val="24"/>
        </w:rPr>
        <w:t>, Ogembo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Mobile No: +254725242289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 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Robert Ontomwa Nyasinga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Teacher Nyabisase Secondary School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Box 288-40204</w:t>
      </w:r>
      <w:r>
        <w:rPr>
          <w:rFonts w:ascii="Times New Roman" w:cs="Times New Roman" w:eastAsia="Times New Roman" w:hAnsi="Times New Roman"/>
          <w:sz w:val="24"/>
          <w:szCs w:val="24"/>
        </w:rPr>
        <w:t>, Ogembo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Mobile No: +254726494692/0733420920.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 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Robert Onsoti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Pastor Chrisco Church Ogembo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Box </w:t>
      </w:r>
      <w:r>
        <w:rPr>
          <w:rFonts w:ascii="Times New Roman" w:cs="Times New Roman" w:eastAsia="Times New Roman" w:hAnsi="Times New Roman"/>
          <w:sz w:val="24"/>
          <w:szCs w:val="24"/>
        </w:rPr>
        <w:t>63</w:t>
      </w:r>
      <w:r>
        <w:rPr>
          <w:rFonts w:ascii="Times New Roman" w:cs="Times New Roman" w:eastAsia="Times New Roman" w:hAnsi="Times New Roman"/>
          <w:sz w:val="24"/>
          <w:szCs w:val="24"/>
        </w:rPr>
        <w:t>-40204, Ogembo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30"/>
      </w:tblGrid>
      <w:tr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Mobile NO: +254725959777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36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12A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C34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6CAE0D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75B85BCD"/>
    <w:lvl w:ilvl="0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37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97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7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m_7647551739819832834gmail-msonospacing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gi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564</Words>
  <Pages>4</Pages>
  <Characters>3552</Characters>
  <Application>WPS Office</Application>
  <DocSecurity>0</DocSecurity>
  <Paragraphs>142</Paragraphs>
  <ScaleCrop>false</ScaleCrop>
  <LinksUpToDate>false</LinksUpToDate>
  <CharactersWithSpaces>6316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2025-09-06T05:03:53Z</dcterms:created>
  <dc:creator>Lindacleo</dc:creator>
  <lastModifiedBy>Infinix X665</lastModifiedBy>
  <lastPrinted>2025-01-18T12:55:00Z</lastPrinted>
  <dcterms:modified xsi:type="dcterms:W3CDTF">2025-09-06T05:03:54Z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56c0fff42d0c467682d2ed7422860858</vt:lpwstr>
  </property>
</Properties>
</file>