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5B" w:rsidRDefault="00F3705B">
      <w:pPr>
        <w:spacing w:line="240" w:lineRule="auto"/>
        <w:jc w:val="both"/>
        <w:rPr>
          <w:rFonts w:ascii="Garamond" w:hAnsi="Garamond"/>
          <w:b/>
          <w:sz w:val="2"/>
          <w:szCs w:val="26"/>
          <w:u w:val="single"/>
        </w:rPr>
      </w:pPr>
    </w:p>
    <w:p w:rsidR="00F3705B" w:rsidRDefault="00F3705B">
      <w:pPr>
        <w:spacing w:line="240" w:lineRule="auto"/>
        <w:jc w:val="center"/>
        <w:rPr>
          <w:rFonts w:ascii="Garamond" w:hAnsi="Garamond"/>
          <w:b/>
          <w:sz w:val="24"/>
          <w:szCs w:val="2"/>
          <w:u w:val="single"/>
        </w:rPr>
      </w:pPr>
    </w:p>
    <w:p w:rsidR="00F3705B" w:rsidRDefault="00501D0D">
      <w:pPr>
        <w:spacing w:line="240" w:lineRule="auto"/>
        <w:jc w:val="center"/>
        <w:rPr>
          <w:rFonts w:ascii="Garamond" w:hAnsi="Garamond"/>
          <w:b/>
          <w:sz w:val="60"/>
          <w:szCs w:val="26"/>
          <w:u w:val="single"/>
        </w:rPr>
      </w:pPr>
      <w:r>
        <w:rPr>
          <w:rFonts w:ascii="Garamond" w:hAnsi="Garamond"/>
          <w:b/>
          <w:sz w:val="60"/>
          <w:szCs w:val="26"/>
          <w:u w:val="single"/>
        </w:rPr>
        <w:t>CURRICULUM VITAE</w:t>
      </w: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>BIO DATA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Name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ab/>
        <w:t>Kenneth Ouma Adoyo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Year of birth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ab/>
        <w:t>15</w:t>
      </w:r>
      <w:r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 xml:space="preserve"> December, 1994</w:t>
      </w:r>
    </w:p>
    <w:p w:rsidR="00F3705B" w:rsidRDefault="00CE0E31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Marital status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 w:rsidR="00501D0D">
        <w:rPr>
          <w:rFonts w:ascii="Garamond" w:hAnsi="Garamond"/>
          <w:b/>
          <w:sz w:val="26"/>
          <w:szCs w:val="26"/>
        </w:rPr>
        <w:t>:</w:t>
      </w:r>
      <w:r w:rsidR="00501D0D">
        <w:rPr>
          <w:rFonts w:ascii="Garamond" w:hAnsi="Garamond"/>
          <w:sz w:val="26"/>
          <w:szCs w:val="26"/>
        </w:rPr>
        <w:tab/>
      </w:r>
      <w:r w:rsidR="00771160">
        <w:rPr>
          <w:rFonts w:ascii="Garamond" w:hAnsi="Garamond"/>
          <w:sz w:val="26"/>
          <w:szCs w:val="26"/>
        </w:rPr>
        <w:t>Married</w:t>
      </w:r>
      <w:r w:rsidR="00501D0D">
        <w:rPr>
          <w:rFonts w:ascii="Garamond" w:hAnsi="Garamond"/>
          <w:sz w:val="26"/>
          <w:szCs w:val="26"/>
        </w:rPr>
        <w:t xml:space="preserve"> 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Nationality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ab/>
        <w:t xml:space="preserve">Kenyan 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Gender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ab/>
        <w:t>Male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Religion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Christian 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Languages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ab/>
        <w:t>English, Kiswahili and Luo.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Telephone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ab/>
        <w:t>0725 353 213 / 0733 418 889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Address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ab/>
      </w:r>
      <w:r w:rsidRPr="00501D0D">
        <w:rPr>
          <w:rFonts w:ascii="Garamond" w:hAnsi="Garamond"/>
          <w:sz w:val="26"/>
          <w:szCs w:val="26"/>
        </w:rPr>
        <w:t>54 – 40222, Oyugis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ID Number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ab/>
        <w:t>32006512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Email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  <w:t>:</w:t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ab/>
      </w:r>
      <w:hyperlink r:id="rId5" w:history="1">
        <w:r>
          <w:rPr>
            <w:rStyle w:val="Hyperlink"/>
            <w:rFonts w:ascii="Garamond" w:hAnsi="Garamond"/>
            <w:sz w:val="26"/>
            <w:szCs w:val="26"/>
          </w:rPr>
          <w:t>kenmaxadoyo@gmail.com</w:t>
        </w:r>
      </w:hyperlink>
      <w:r>
        <w:rPr>
          <w:rFonts w:ascii="Garamond" w:hAnsi="Garamond"/>
          <w:sz w:val="26"/>
          <w:szCs w:val="26"/>
        </w:rPr>
        <w:t xml:space="preserve"> </w:t>
      </w:r>
    </w:p>
    <w:p w:rsidR="00F3705B" w:rsidRDefault="00F3705B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>CAREER OBJECTIVES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To work in enabling environment that would enhance my capacity as a competent, dynamic and flexible professional. Organization where my technical skills and knowledge will help to enhance productivity and efficiency with an aim of improving the social welfare of the society.</w:t>
      </w: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>MISSION</w:t>
      </w:r>
    </w:p>
    <w:p w:rsidR="00F3705B" w:rsidRDefault="00501D0D">
      <w:p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To put my competence and efficient service delivery by carrying out duties through requisite consultation, integrity, commitment, dedication and professionalism.</w:t>
      </w:r>
    </w:p>
    <w:p w:rsidR="00F3705B" w:rsidRDefault="00F3705B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>EDUCATIONAL BACKGROUND</w:t>
      </w: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  <w:u w:val="single"/>
        </w:rPr>
        <w:t>YEAR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  <w:u w:val="single"/>
        </w:rPr>
        <w:t>INSTITUTION/SCHOOL</w:t>
      </w:r>
      <w:r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  <w:u w:val="single"/>
        </w:rPr>
        <w:t>COURE/QUALIFICATION</w:t>
      </w:r>
    </w:p>
    <w:p w:rsidR="00F3705B" w:rsidRDefault="00C4230C">
      <w:pPr>
        <w:spacing w:line="240" w:lineRule="auto"/>
        <w:ind w:left="2160" w:hanging="21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Sep. </w:t>
      </w:r>
      <w:r w:rsidR="00501D0D">
        <w:rPr>
          <w:rFonts w:ascii="Garamond" w:hAnsi="Garamond"/>
          <w:b/>
          <w:sz w:val="26"/>
          <w:szCs w:val="26"/>
        </w:rPr>
        <w:t>2017 – 2020</w:t>
      </w:r>
      <w:r w:rsidR="00501D0D">
        <w:rPr>
          <w:rFonts w:ascii="Garamond" w:hAnsi="Garamond"/>
          <w:sz w:val="26"/>
          <w:szCs w:val="26"/>
        </w:rPr>
        <w:tab/>
      </w:r>
      <w:r w:rsidR="00A339D4">
        <w:rPr>
          <w:rFonts w:ascii="Garamond" w:hAnsi="Garamond"/>
          <w:sz w:val="26"/>
          <w:szCs w:val="26"/>
        </w:rPr>
        <w:t xml:space="preserve">    </w:t>
      </w:r>
      <w:r w:rsidR="00501D0D">
        <w:rPr>
          <w:rFonts w:ascii="Garamond" w:hAnsi="Garamond"/>
          <w:sz w:val="26"/>
          <w:szCs w:val="26"/>
        </w:rPr>
        <w:t>Kmtc – Murang’a Campus</w:t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  <w:t xml:space="preserve">Diploma in Clinical </w:t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</w:r>
      <w:r w:rsidR="00501D0D">
        <w:rPr>
          <w:rFonts w:ascii="Garamond" w:hAnsi="Garamond"/>
          <w:sz w:val="26"/>
          <w:szCs w:val="26"/>
        </w:rPr>
        <w:tab/>
        <w:t>Medicine &amp; Surgery</w:t>
      </w:r>
    </w:p>
    <w:p w:rsidR="00F3705B" w:rsidRDefault="0095054E">
      <w:pPr>
        <w:spacing w:line="240" w:lineRule="auto"/>
        <w:ind w:left="2160" w:hanging="21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2013 –</w:t>
      </w:r>
      <w:r w:rsidR="00501D0D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April </w:t>
      </w:r>
      <w:r w:rsidR="00501D0D">
        <w:rPr>
          <w:rFonts w:ascii="Garamond" w:hAnsi="Garamond"/>
          <w:b/>
          <w:sz w:val="26"/>
          <w:szCs w:val="26"/>
        </w:rPr>
        <w:t>201</w:t>
      </w:r>
      <w:r>
        <w:rPr>
          <w:rFonts w:ascii="Garamond" w:hAnsi="Garamond"/>
          <w:b/>
          <w:sz w:val="26"/>
          <w:szCs w:val="26"/>
        </w:rPr>
        <w:t>7</w:t>
      </w:r>
      <w:r w:rsidR="00A339D4">
        <w:rPr>
          <w:rFonts w:ascii="Garamond" w:hAnsi="Garamond"/>
          <w:sz w:val="26"/>
          <w:szCs w:val="26"/>
        </w:rPr>
        <w:tab/>
        <w:t xml:space="preserve">   </w:t>
      </w:r>
      <w:r>
        <w:rPr>
          <w:rFonts w:ascii="Garamond" w:hAnsi="Garamond"/>
          <w:sz w:val="26"/>
          <w:szCs w:val="26"/>
        </w:rPr>
        <w:t>University of Eldoret (UoE)</w:t>
      </w:r>
      <w:r w:rsidR="00A339D4">
        <w:rPr>
          <w:rFonts w:ascii="Garamond" w:hAnsi="Garamond"/>
          <w:sz w:val="26"/>
          <w:szCs w:val="26"/>
        </w:rPr>
        <w:t xml:space="preserve"> </w:t>
      </w:r>
      <w:r w:rsidR="00A339D4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       Bsc Supply Chain Management </w:t>
      </w:r>
      <w:r w:rsidR="00501D0D">
        <w:rPr>
          <w:rFonts w:ascii="Garamond" w:hAnsi="Garamond"/>
          <w:sz w:val="26"/>
          <w:szCs w:val="26"/>
        </w:rPr>
        <w:t xml:space="preserve"> </w:t>
      </w:r>
    </w:p>
    <w:p w:rsidR="00F3705B" w:rsidRDefault="00501D0D">
      <w:pPr>
        <w:spacing w:line="240" w:lineRule="auto"/>
        <w:ind w:left="2160" w:hanging="21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2009 – 2012</w:t>
      </w:r>
      <w:r>
        <w:rPr>
          <w:rFonts w:ascii="Garamond" w:hAnsi="Garamond"/>
          <w:sz w:val="26"/>
          <w:szCs w:val="26"/>
        </w:rPr>
        <w:tab/>
        <w:t>Orero Boys’ High School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A339D4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>K.C.S.E</w:t>
      </w:r>
    </w:p>
    <w:p w:rsidR="00F3705B" w:rsidRDefault="00501D0D">
      <w:pPr>
        <w:spacing w:line="240" w:lineRule="auto"/>
        <w:ind w:left="2160" w:hanging="21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2000 – 2008</w:t>
      </w:r>
      <w:r>
        <w:rPr>
          <w:rFonts w:ascii="Garamond" w:hAnsi="Garamond"/>
          <w:sz w:val="26"/>
          <w:szCs w:val="26"/>
        </w:rPr>
        <w:tab/>
        <w:t>St. John’s Manyatta Academy</w:t>
      </w:r>
      <w:r>
        <w:rPr>
          <w:rFonts w:ascii="Garamond" w:hAnsi="Garamond"/>
          <w:sz w:val="26"/>
          <w:szCs w:val="26"/>
        </w:rPr>
        <w:tab/>
      </w:r>
      <w:r w:rsidR="00A339D4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>K.C.P.E</w:t>
      </w:r>
    </w:p>
    <w:p w:rsidR="00F3705B" w:rsidRDefault="00501D0D">
      <w:pPr>
        <w:spacing w:line="240" w:lineRule="auto"/>
        <w:ind w:left="2160" w:hanging="21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:rsidR="00F3705B" w:rsidRDefault="00F3705B">
      <w:pPr>
        <w:spacing w:line="240" w:lineRule="auto"/>
        <w:jc w:val="both"/>
        <w:rPr>
          <w:rFonts w:ascii="Garamond" w:hAnsi="Garamond"/>
          <w:b/>
          <w:sz w:val="26"/>
          <w:szCs w:val="26"/>
        </w:rPr>
      </w:pPr>
    </w:p>
    <w:p w:rsidR="00F3705B" w:rsidRDefault="00F3705B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F40A04" w:rsidRDefault="00F40A04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F40A04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 xml:space="preserve">PROFFESIONAL WORK EXPERIENCE </w:t>
      </w:r>
    </w:p>
    <w:p w:rsidR="00CD01BE" w:rsidRPr="006B1DD8" w:rsidRDefault="00CD01BE">
      <w:pPr>
        <w:spacing w:line="240" w:lineRule="auto"/>
        <w:jc w:val="both"/>
        <w:rPr>
          <w:rFonts w:ascii="Garamond" w:hAnsi="Garamond"/>
          <w:b/>
          <w:sz w:val="2"/>
          <w:szCs w:val="26"/>
          <w:u w:val="single"/>
        </w:rPr>
      </w:pPr>
    </w:p>
    <w:p w:rsidR="00D60838" w:rsidRDefault="00D60838" w:rsidP="00D60838">
      <w:pPr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caps/>
          <w:sz w:val="26"/>
          <w:szCs w:val="26"/>
          <w:u w:val="single"/>
        </w:rPr>
        <w:t>CIHEB – KENYA (</w:t>
      </w:r>
      <w:r w:rsidRPr="00C55A70">
        <w:rPr>
          <w:rFonts w:ascii="Garamond" w:hAnsi="Garamond" w:cs="Times New Roman"/>
          <w:b/>
          <w:caps/>
          <w:sz w:val="26"/>
          <w:szCs w:val="26"/>
        </w:rPr>
        <w:t>LOCUM</w:t>
      </w:r>
      <w:r w:rsidR="006A7686">
        <w:rPr>
          <w:rFonts w:ascii="Garamond" w:hAnsi="Garamond" w:cs="Times New Roman"/>
          <w:b/>
          <w:caps/>
          <w:sz w:val="26"/>
          <w:szCs w:val="26"/>
        </w:rPr>
        <w:t>) MAY</w:t>
      </w:r>
      <w:r w:rsidR="00297EE0">
        <w:rPr>
          <w:rFonts w:ascii="Garamond" w:hAnsi="Garamond" w:cs="Times New Roman"/>
          <w:b/>
          <w:caps/>
          <w:sz w:val="26"/>
          <w:szCs w:val="26"/>
        </w:rPr>
        <w:t xml:space="preserve"> 2024</w:t>
      </w:r>
      <w:r w:rsidR="006A7686">
        <w:rPr>
          <w:rFonts w:ascii="Garamond" w:hAnsi="Garamond" w:cs="Times New Roman"/>
          <w:b/>
          <w:caps/>
          <w:sz w:val="26"/>
          <w:szCs w:val="26"/>
        </w:rPr>
        <w:t xml:space="preserve">  – JUNE</w:t>
      </w:r>
      <w:r>
        <w:rPr>
          <w:rFonts w:ascii="Garamond" w:hAnsi="Garamond" w:cs="Times New Roman"/>
          <w:b/>
          <w:caps/>
          <w:sz w:val="26"/>
          <w:szCs w:val="26"/>
        </w:rPr>
        <w:t xml:space="preserve"> 2024</w:t>
      </w:r>
      <w:bookmarkStart w:id="0" w:name="_GoBack"/>
      <w:bookmarkEnd w:id="0"/>
    </w:p>
    <w:p w:rsidR="00D60838" w:rsidRDefault="00D60838" w:rsidP="00D60838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Worked as a Clinical Officer in management of inpatients, clerkship, making diagnosis and providing the appropriate treatment, dispensing and prescription of various drugs.</w:t>
      </w:r>
    </w:p>
    <w:p w:rsidR="00D60838" w:rsidRDefault="00D60838" w:rsidP="00D60838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 w:rsidRPr="00544C86">
        <w:rPr>
          <w:rFonts w:ascii="Garamond" w:hAnsi="Garamond" w:cs="Times New Roman"/>
          <w:sz w:val="26"/>
          <w:szCs w:val="26"/>
        </w:rPr>
        <w:t xml:space="preserve">Management and Coordination of HIV/TB Clinic activities using EMR </w:t>
      </w:r>
    </w:p>
    <w:p w:rsidR="00D60838" w:rsidRPr="00544C86" w:rsidRDefault="00D60838" w:rsidP="00D60838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 w:rsidRPr="00544C86">
        <w:rPr>
          <w:rFonts w:ascii="Garamond" w:hAnsi="Garamond" w:cs="Times New Roman"/>
          <w:sz w:val="26"/>
          <w:szCs w:val="26"/>
        </w:rPr>
        <w:t>Assist and work together with other Clinic team members in support of all CCC activities.</w:t>
      </w:r>
    </w:p>
    <w:p w:rsidR="00D60838" w:rsidRPr="00D60838" w:rsidRDefault="00D60838" w:rsidP="00C53A78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Integration of HIV / TB Services in OPD Clinics.</w:t>
      </w:r>
    </w:p>
    <w:p w:rsidR="00C53A78" w:rsidRDefault="00C53A78" w:rsidP="00C53A78">
      <w:pPr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caps/>
          <w:sz w:val="26"/>
          <w:szCs w:val="26"/>
          <w:u w:val="single"/>
        </w:rPr>
        <w:t xml:space="preserve">SIMBIRI </w:t>
      </w:r>
      <w:r w:rsidR="00F40A04">
        <w:rPr>
          <w:rFonts w:ascii="Garamond" w:hAnsi="Garamond" w:cs="Times New Roman"/>
          <w:b/>
          <w:caps/>
          <w:sz w:val="26"/>
          <w:szCs w:val="26"/>
          <w:u w:val="single"/>
        </w:rPr>
        <w:t>HEALTH CENTRE</w:t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 w:rsidR="00F40A04">
        <w:rPr>
          <w:rFonts w:ascii="Garamond" w:hAnsi="Garamond" w:cs="Times New Roman"/>
          <w:b/>
          <w:caps/>
          <w:sz w:val="26"/>
          <w:szCs w:val="26"/>
        </w:rPr>
        <w:tab/>
        <w:t xml:space="preserve">JUNE 2023 </w:t>
      </w:r>
      <w:r w:rsidR="00D60838">
        <w:rPr>
          <w:rFonts w:ascii="Garamond" w:hAnsi="Garamond" w:cs="Times New Roman"/>
          <w:b/>
          <w:caps/>
          <w:sz w:val="26"/>
          <w:szCs w:val="26"/>
        </w:rPr>
        <w:t>–</w:t>
      </w:r>
      <w:r w:rsidR="00F40A04">
        <w:rPr>
          <w:rFonts w:ascii="Garamond" w:hAnsi="Garamond" w:cs="Times New Roman"/>
          <w:b/>
          <w:caps/>
          <w:sz w:val="26"/>
          <w:szCs w:val="26"/>
        </w:rPr>
        <w:t xml:space="preserve"> </w:t>
      </w:r>
      <w:r w:rsidR="00D60838">
        <w:rPr>
          <w:rFonts w:ascii="Garamond" w:hAnsi="Garamond" w:cs="Times New Roman"/>
          <w:b/>
          <w:caps/>
          <w:sz w:val="26"/>
          <w:szCs w:val="26"/>
        </w:rPr>
        <w:t>MAY 2024</w:t>
      </w:r>
    </w:p>
    <w:p w:rsidR="00C53A78" w:rsidRDefault="00C53A78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Worked as a Clinical Officer in management of inpatients, clerkship, making diagnosis and providing the appropriate treatment, dispensing and prescription of various drugs.</w:t>
      </w:r>
    </w:p>
    <w:p w:rsidR="00203700" w:rsidRDefault="00203700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TB Focal person</w:t>
      </w:r>
    </w:p>
    <w:p w:rsidR="00687843" w:rsidRDefault="00687843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Management and Coordination of HIV</w:t>
      </w:r>
      <w:r w:rsidR="00855C9A">
        <w:rPr>
          <w:rFonts w:ascii="Garamond" w:hAnsi="Garamond" w:cs="Times New Roman"/>
          <w:sz w:val="26"/>
          <w:szCs w:val="26"/>
        </w:rPr>
        <w:t>/TB Clinic activities using EMR – Ngima Mogen Project.</w:t>
      </w:r>
    </w:p>
    <w:p w:rsidR="00855C9A" w:rsidRDefault="003A407D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Assist and work together with other Clinic team members in support of all CCC activities.</w:t>
      </w:r>
    </w:p>
    <w:p w:rsidR="001528F0" w:rsidRDefault="001528F0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Integration of HIV / TB Services in OPD Clinics</w:t>
      </w:r>
      <w:r w:rsidR="00F92F06">
        <w:rPr>
          <w:rFonts w:ascii="Garamond" w:hAnsi="Garamond" w:cs="Times New Roman"/>
          <w:sz w:val="26"/>
          <w:szCs w:val="26"/>
        </w:rPr>
        <w:t>.</w:t>
      </w:r>
    </w:p>
    <w:p w:rsidR="0088106E" w:rsidRDefault="00F92F06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Participate in Continuous Quality Improvement initiatives to provide service delivery and patient level outcomes.</w:t>
      </w:r>
    </w:p>
    <w:p w:rsidR="00031FA4" w:rsidRDefault="00031FA4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Participation and contribution to the capacity building of clinical and other staffs through CMEs, mentorship, sensitization and updates concerning medical practices.</w:t>
      </w:r>
    </w:p>
    <w:p w:rsidR="00F92F06" w:rsidRDefault="0088106E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Provide adherence counseling and implementation of clinical aspects of positive Health Dignity and Prevention Programme to clients attending </w:t>
      </w:r>
      <w:r w:rsidR="00AF6DFA">
        <w:rPr>
          <w:rFonts w:ascii="Garamond" w:hAnsi="Garamond" w:cs="Times New Roman"/>
          <w:sz w:val="26"/>
          <w:szCs w:val="26"/>
        </w:rPr>
        <w:t>CCC.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="00F92F06">
        <w:rPr>
          <w:rFonts w:ascii="Garamond" w:hAnsi="Garamond" w:cs="Times New Roman"/>
          <w:sz w:val="26"/>
          <w:szCs w:val="26"/>
        </w:rPr>
        <w:t xml:space="preserve"> </w:t>
      </w:r>
    </w:p>
    <w:p w:rsidR="00646B79" w:rsidRDefault="007C68CF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Counsel Clients on compliance to treatment – CCC Clients.</w:t>
      </w:r>
    </w:p>
    <w:p w:rsidR="00026658" w:rsidRDefault="00026658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Proper </w:t>
      </w:r>
      <w:r w:rsidR="003B6A26">
        <w:rPr>
          <w:rFonts w:ascii="Garamond" w:hAnsi="Garamond" w:cs="Times New Roman"/>
          <w:sz w:val="26"/>
          <w:szCs w:val="26"/>
        </w:rPr>
        <w:t xml:space="preserve">patient management of HIV/TB in line with National </w:t>
      </w:r>
      <w:r w:rsidR="00031FA4">
        <w:rPr>
          <w:rFonts w:ascii="Garamond" w:hAnsi="Garamond" w:cs="Times New Roman"/>
          <w:sz w:val="26"/>
          <w:szCs w:val="26"/>
        </w:rPr>
        <w:t>Guidelines</w:t>
      </w:r>
      <w:r w:rsidR="003B6A26">
        <w:rPr>
          <w:rFonts w:ascii="Garamond" w:hAnsi="Garamond" w:cs="Times New Roman"/>
          <w:sz w:val="26"/>
          <w:szCs w:val="26"/>
        </w:rPr>
        <w:t>.</w:t>
      </w:r>
    </w:p>
    <w:p w:rsidR="00026658" w:rsidRDefault="00E50D80" w:rsidP="00026658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Ensure complete documentation in various HIV/TB care related tools as recommended.</w:t>
      </w:r>
    </w:p>
    <w:p w:rsidR="00544C86" w:rsidRPr="006B1DD8" w:rsidRDefault="00544C86" w:rsidP="00544C86">
      <w:pPr>
        <w:pStyle w:val="ListParagraph"/>
        <w:jc w:val="both"/>
        <w:rPr>
          <w:rFonts w:ascii="Garamond" w:hAnsi="Garamond" w:cs="Times New Roman"/>
          <w:sz w:val="14"/>
          <w:szCs w:val="26"/>
        </w:rPr>
      </w:pPr>
    </w:p>
    <w:p w:rsidR="00C55A70" w:rsidRDefault="00C55A70" w:rsidP="00C55A70">
      <w:pPr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caps/>
          <w:sz w:val="26"/>
          <w:szCs w:val="26"/>
          <w:u w:val="single"/>
        </w:rPr>
        <w:t xml:space="preserve">LWALA COMMUNITY ALLIANCE HOSPITAL </w:t>
      </w:r>
      <w:r w:rsidRPr="00C55A70">
        <w:rPr>
          <w:rFonts w:ascii="Garamond" w:hAnsi="Garamond" w:cs="Times New Roman"/>
          <w:b/>
          <w:caps/>
          <w:sz w:val="26"/>
          <w:szCs w:val="26"/>
        </w:rPr>
        <w:t>(</w:t>
      </w:r>
      <w:r w:rsidR="00F1514B" w:rsidRPr="00C55A70">
        <w:rPr>
          <w:rFonts w:ascii="Garamond" w:hAnsi="Garamond" w:cs="Times New Roman"/>
          <w:b/>
          <w:caps/>
          <w:sz w:val="26"/>
          <w:szCs w:val="26"/>
        </w:rPr>
        <w:t xml:space="preserve">LOCUM) </w:t>
      </w:r>
      <w:r w:rsidR="00F1514B">
        <w:rPr>
          <w:rFonts w:ascii="Garamond" w:hAnsi="Garamond" w:cs="Times New Roman"/>
          <w:b/>
          <w:caps/>
          <w:sz w:val="26"/>
          <w:szCs w:val="26"/>
        </w:rPr>
        <w:t>FEB</w:t>
      </w:r>
      <w:r>
        <w:rPr>
          <w:rFonts w:ascii="Garamond" w:hAnsi="Garamond" w:cs="Times New Roman"/>
          <w:b/>
          <w:caps/>
          <w:sz w:val="26"/>
          <w:szCs w:val="26"/>
        </w:rPr>
        <w:t xml:space="preserve"> – MARCH 2024</w:t>
      </w:r>
    </w:p>
    <w:p w:rsidR="00C55A70" w:rsidRDefault="00BB130C" w:rsidP="00BB130C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Worked as a Clinical Officer in management of inpatients, clerkship, making diagnosis and providing the appropriate treatment, dispensing and prescription of various drugs.</w:t>
      </w:r>
    </w:p>
    <w:p w:rsidR="00BB130C" w:rsidRPr="006B1DD8" w:rsidRDefault="00BB130C" w:rsidP="00BB130C">
      <w:pPr>
        <w:pStyle w:val="ListParagraph"/>
        <w:jc w:val="both"/>
        <w:rPr>
          <w:rFonts w:ascii="Garamond" w:hAnsi="Garamond" w:cs="Times New Roman"/>
          <w:sz w:val="20"/>
          <w:szCs w:val="26"/>
        </w:rPr>
      </w:pPr>
    </w:p>
    <w:p w:rsidR="00CE0E31" w:rsidRDefault="00CE0E31" w:rsidP="00CE0E31">
      <w:pPr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caps/>
          <w:sz w:val="26"/>
          <w:szCs w:val="26"/>
          <w:u w:val="single"/>
        </w:rPr>
        <w:t>kima mission hospital</w:t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  <w:t xml:space="preserve">dec </w:t>
      </w:r>
      <w:r w:rsidR="00F40A04">
        <w:rPr>
          <w:rFonts w:ascii="Garamond" w:hAnsi="Garamond" w:cs="Times New Roman"/>
          <w:b/>
          <w:caps/>
          <w:sz w:val="26"/>
          <w:szCs w:val="26"/>
        </w:rPr>
        <w:t>2022 -</w:t>
      </w:r>
      <w:r w:rsidR="00C16AD5">
        <w:rPr>
          <w:rFonts w:ascii="Garamond" w:hAnsi="Garamond" w:cs="Times New Roman"/>
          <w:b/>
          <w:caps/>
          <w:sz w:val="26"/>
          <w:szCs w:val="26"/>
        </w:rPr>
        <w:t xml:space="preserve"> MAY</w:t>
      </w:r>
      <w:r>
        <w:rPr>
          <w:rFonts w:ascii="Garamond" w:hAnsi="Garamond" w:cs="Times New Roman"/>
          <w:b/>
          <w:sz w:val="26"/>
          <w:szCs w:val="26"/>
        </w:rPr>
        <w:t xml:space="preserve"> 2023</w:t>
      </w:r>
    </w:p>
    <w:p w:rsidR="00CE0E31" w:rsidRDefault="00CE0E31" w:rsidP="00CE0E3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Worked as a Clinical Officer in management of inpatients, clerkship, making diagnosis and providing the appropriate treatment, dispensing and prescription of various drugs.</w:t>
      </w:r>
    </w:p>
    <w:p w:rsidR="00CE0E31" w:rsidRPr="006B1DD8" w:rsidRDefault="00CE0E31" w:rsidP="00CE0E31">
      <w:pPr>
        <w:pStyle w:val="ListParagraph"/>
        <w:jc w:val="both"/>
        <w:rPr>
          <w:rFonts w:ascii="Garamond" w:hAnsi="Garamond" w:cs="Times New Roman"/>
          <w:sz w:val="18"/>
          <w:szCs w:val="26"/>
        </w:rPr>
      </w:pPr>
    </w:p>
    <w:p w:rsidR="00F3705B" w:rsidRDefault="00501D0D">
      <w:pPr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caps/>
          <w:sz w:val="26"/>
          <w:szCs w:val="26"/>
          <w:u w:val="single"/>
        </w:rPr>
        <w:t>SIMBIRI HEALTH Centre</w:t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</w:r>
      <w:r>
        <w:rPr>
          <w:rFonts w:ascii="Garamond" w:hAnsi="Garamond" w:cs="Times New Roman"/>
          <w:b/>
          <w:caps/>
          <w:sz w:val="26"/>
          <w:szCs w:val="26"/>
        </w:rPr>
        <w:tab/>
        <w:t xml:space="preserve">MAY </w:t>
      </w:r>
      <w:r>
        <w:rPr>
          <w:rFonts w:ascii="Garamond" w:hAnsi="Garamond" w:cs="Times New Roman"/>
          <w:b/>
          <w:sz w:val="26"/>
          <w:szCs w:val="26"/>
        </w:rPr>
        <w:t>– NOVEMBER 2020</w:t>
      </w:r>
    </w:p>
    <w:p w:rsidR="00F3705B" w:rsidRDefault="00501D0D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Volunteered as a Clinical Officer in management of both in and out patients, making diagnosis and providing the appropriate treatment.</w:t>
      </w:r>
    </w:p>
    <w:p w:rsidR="0000660E" w:rsidRPr="0000660E" w:rsidRDefault="0000660E" w:rsidP="0000660E">
      <w:pPr>
        <w:jc w:val="both"/>
        <w:rPr>
          <w:rFonts w:ascii="Garamond" w:hAnsi="Garamond"/>
          <w:sz w:val="26"/>
          <w:szCs w:val="26"/>
        </w:rPr>
      </w:pP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>HOBBIES</w:t>
      </w:r>
    </w:p>
    <w:p w:rsidR="00F3705B" w:rsidRDefault="00501D0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Swimming</w:t>
      </w:r>
    </w:p>
    <w:p w:rsidR="00F3705B" w:rsidRDefault="00501D0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Reading motivational novels</w:t>
      </w:r>
    </w:p>
    <w:p w:rsidR="00F3705B" w:rsidRDefault="00501D0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Travelling</w:t>
      </w:r>
    </w:p>
    <w:p w:rsidR="00F3705B" w:rsidRDefault="00501D0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Socializing</w:t>
      </w:r>
    </w:p>
    <w:p w:rsidR="00F3705B" w:rsidRDefault="00F3705B">
      <w:pPr>
        <w:pStyle w:val="ListParagraph"/>
        <w:spacing w:line="240" w:lineRule="auto"/>
        <w:jc w:val="both"/>
        <w:rPr>
          <w:rFonts w:ascii="Garamond" w:hAnsi="Garamond"/>
          <w:sz w:val="26"/>
          <w:szCs w:val="26"/>
        </w:rPr>
      </w:pPr>
    </w:p>
    <w:p w:rsidR="00F3705B" w:rsidRDefault="00501D0D">
      <w:pPr>
        <w:spacing w:line="240" w:lineRule="auto"/>
        <w:jc w:val="both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>REFEREES</w:t>
      </w:r>
    </w:p>
    <w:p w:rsidR="00F3705B" w:rsidRDefault="00501D0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Mr. William Oluch</w:t>
      </w:r>
    </w:p>
    <w:p w:rsidR="00F3705B" w:rsidRDefault="00501D0D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Principal - Sino SDA Secondary School </w:t>
      </w:r>
    </w:p>
    <w:p w:rsidR="00F3705B" w:rsidRDefault="00501D0D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Tel: 0721 987 161</w:t>
      </w:r>
    </w:p>
    <w:p w:rsidR="00F3705B" w:rsidRDefault="00F3705B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</w:p>
    <w:p w:rsidR="00F3705B" w:rsidRDefault="00501D0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Mr. Andrew Mahero</w:t>
      </w:r>
    </w:p>
    <w:p w:rsidR="00F3705B" w:rsidRDefault="00501D0D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Registered Clinical Officer</w:t>
      </w:r>
    </w:p>
    <w:p w:rsidR="00F3705B" w:rsidRDefault="00501D0D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Tel: 0713 627 033</w:t>
      </w:r>
    </w:p>
    <w:p w:rsidR="00F3705B" w:rsidRDefault="00F3705B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</w:p>
    <w:p w:rsidR="00F3705B" w:rsidRDefault="00501D0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Mr. Wilson Maina</w:t>
      </w:r>
    </w:p>
    <w:p w:rsidR="00F3705B" w:rsidRDefault="00501D0D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Registered Clinical Officer</w:t>
      </w:r>
    </w:p>
    <w:p w:rsidR="00F3705B" w:rsidRDefault="00501D0D">
      <w:pPr>
        <w:pStyle w:val="ListParagraph"/>
        <w:spacing w:line="24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Tel: 0713 632 531</w:t>
      </w:r>
    </w:p>
    <w:sectPr w:rsidR="00F3705B">
      <w:pgSz w:w="12240" w:h="15840"/>
      <w:pgMar w:top="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786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536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E34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A7C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49A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E94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41BE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978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688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30A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DDAA6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B8A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6556D"/>
    <w:multiLevelType w:val="hybridMultilevel"/>
    <w:tmpl w:val="41D0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5B"/>
    <w:rsid w:val="0000660E"/>
    <w:rsid w:val="00026658"/>
    <w:rsid w:val="00031FA4"/>
    <w:rsid w:val="000D3601"/>
    <w:rsid w:val="001528F0"/>
    <w:rsid w:val="00203700"/>
    <w:rsid w:val="00207EF6"/>
    <w:rsid w:val="00215DD3"/>
    <w:rsid w:val="00297EE0"/>
    <w:rsid w:val="00394485"/>
    <w:rsid w:val="003A407D"/>
    <w:rsid w:val="003B21D1"/>
    <w:rsid w:val="003B6A26"/>
    <w:rsid w:val="003C0CE9"/>
    <w:rsid w:val="004F39CC"/>
    <w:rsid w:val="00501D0D"/>
    <w:rsid w:val="005073F5"/>
    <w:rsid w:val="00544C86"/>
    <w:rsid w:val="00646B79"/>
    <w:rsid w:val="00687843"/>
    <w:rsid w:val="006A25C9"/>
    <w:rsid w:val="006A7686"/>
    <w:rsid w:val="006B1DD8"/>
    <w:rsid w:val="00771160"/>
    <w:rsid w:val="007C41DE"/>
    <w:rsid w:val="007C68CF"/>
    <w:rsid w:val="00822432"/>
    <w:rsid w:val="00840EDA"/>
    <w:rsid w:val="00855C9A"/>
    <w:rsid w:val="0088106E"/>
    <w:rsid w:val="0095054E"/>
    <w:rsid w:val="00A339D4"/>
    <w:rsid w:val="00AF6DFA"/>
    <w:rsid w:val="00BB130C"/>
    <w:rsid w:val="00BF1914"/>
    <w:rsid w:val="00C16AD5"/>
    <w:rsid w:val="00C4230C"/>
    <w:rsid w:val="00C53A78"/>
    <w:rsid w:val="00C55A70"/>
    <w:rsid w:val="00C87E6F"/>
    <w:rsid w:val="00C91F99"/>
    <w:rsid w:val="00C940DE"/>
    <w:rsid w:val="00CD01BE"/>
    <w:rsid w:val="00CE0E31"/>
    <w:rsid w:val="00D60838"/>
    <w:rsid w:val="00DA3FC4"/>
    <w:rsid w:val="00E50D80"/>
    <w:rsid w:val="00F1514B"/>
    <w:rsid w:val="00F3705B"/>
    <w:rsid w:val="00F40A04"/>
    <w:rsid w:val="00F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485B"/>
  <w15:docId w15:val="{C1E01E1D-B96B-4115-AD4B-6251EBF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maxadoy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Adoyo</dc:creator>
  <cp:lastModifiedBy>DALA COMPUTERS</cp:lastModifiedBy>
  <cp:revision>2</cp:revision>
  <cp:lastPrinted>2024-05-30T06:09:00Z</cp:lastPrinted>
  <dcterms:created xsi:type="dcterms:W3CDTF">2024-06-03T15:24:00Z</dcterms:created>
  <dcterms:modified xsi:type="dcterms:W3CDTF">2024-06-03T15:24:00Z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60e7589552734d7082b61f61e2c989e6</vt:lpwstr>
  </property>
</Properties>
</file>