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rPr>
      </w:pPr>
      <w:r>
        <w:rPr>
          <w:b/>
          <w:bCs/>
        </w:rPr>
        <w:t>CURRICULUM VITAE</w:t>
      </w:r>
    </w:p>
    <w:p>
      <w:pPr>
        <w:pStyle w:val="style0"/>
        <w:rPr>
          <w:b/>
          <w:bCs/>
        </w:rPr>
      </w:pPr>
      <w:r>
        <w:rPr>
          <w:b/>
          <w:bCs/>
        </w:rPr>
        <w:t>PERSONAL DETAILS</w:t>
      </w:r>
    </w:p>
    <w:p>
      <w:pPr>
        <w:pStyle w:val="style0"/>
        <w:rPr>
          <w:b/>
          <w:bCs/>
        </w:rPr>
      </w:pPr>
      <w:r>
        <w:rPr>
          <w:b/>
          <w:bCs/>
        </w:rPr>
        <w:t>Name</w:t>
      </w:r>
      <w:r>
        <w:t>: Kemboi Cheruiyot Eldad.</w:t>
      </w:r>
    </w:p>
    <w:p>
      <w:pPr>
        <w:pStyle w:val="style0"/>
        <w:rPr>
          <w:b/>
          <w:bCs/>
        </w:rPr>
      </w:pPr>
      <w:r>
        <w:rPr>
          <w:b/>
          <w:bCs/>
        </w:rPr>
        <w:t>Telephone</w:t>
      </w:r>
      <w:r>
        <w:t>: 070554413</w:t>
      </w:r>
      <w:r>
        <w:rPr>
          <w:rFonts w:hint="default"/>
          <w:lang w:val="en-US"/>
        </w:rPr>
        <w:t>8</w:t>
      </w:r>
      <w:r>
        <w:t>.</w:t>
      </w:r>
    </w:p>
    <w:p>
      <w:pPr>
        <w:pStyle w:val="style0"/>
        <w:rPr>
          <w:b/>
          <w:bCs/>
        </w:rPr>
      </w:pPr>
      <w:r>
        <w:rPr>
          <w:b/>
          <w:bCs/>
        </w:rPr>
        <w:t xml:space="preserve">Email address: </w:t>
      </w:r>
      <w:r>
        <w:rPr/>
        <w:fldChar w:fldCharType="begin"/>
      </w:r>
      <w:r>
        <w:instrText xml:space="preserve"> HYPERLINK "mailto:eldadkemboi1@gmail.com" </w:instrText>
      </w:r>
      <w:r>
        <w:rPr/>
        <w:fldChar w:fldCharType="separate"/>
      </w:r>
      <w:r>
        <w:rPr>
          <w:rStyle w:val="style85"/>
          <w:b/>
          <w:bCs/>
        </w:rPr>
        <w:t>eldadkemboi1@gmail.com</w:t>
      </w:r>
      <w:r>
        <w:rPr>
          <w:rStyle w:val="style85"/>
          <w:b/>
          <w:bCs/>
        </w:rPr>
        <w:fldChar w:fldCharType="end"/>
      </w:r>
      <w:r>
        <w:rPr>
          <w:b/>
          <w:bCs/>
        </w:rPr>
        <w:t>.</w:t>
      </w:r>
    </w:p>
    <w:p>
      <w:pPr>
        <w:pStyle w:val="style0"/>
        <w:rPr>
          <w:b/>
          <w:bCs/>
        </w:rPr>
      </w:pPr>
      <w:r>
        <w:rPr>
          <w:b/>
          <w:bCs/>
        </w:rPr>
        <w:t xml:space="preserve">Adress: </w:t>
      </w:r>
      <w:r>
        <w:t>P.O BOX 358 Eldoret.</w:t>
      </w:r>
    </w:p>
    <w:p>
      <w:pPr>
        <w:pStyle w:val="style0"/>
        <w:rPr>
          <w:b/>
          <w:bCs/>
        </w:rPr>
      </w:pPr>
      <w:r>
        <w:rPr>
          <w:b/>
          <w:bCs/>
        </w:rPr>
        <w:t xml:space="preserve">PROFESSIONAL SUMMARY </w:t>
      </w:r>
    </w:p>
    <w:p>
      <w:pPr>
        <w:pStyle w:val="style0"/>
        <w:rPr>
          <w:b w:val="false"/>
          <w:bCs w:val="false"/>
        </w:rPr>
      </w:pPr>
      <w:r>
        <w:rPr>
          <w:b w:val="false"/>
          <w:bCs w:val="false"/>
          <w:lang w:val="en-US"/>
        </w:rPr>
        <w:t>Dedicated and detail-oriented Analytical Chemistry graduate with strong computing and data analysis skills. Experienced in laboratory procedures, quality control, environmental conservation initiatives, and scientific reporting. Proven leadership as the Director of Guidance and Counselling at the Nandi County University of Eldoret Students Association. Committed to applying analytical, qualitative, and computational skills to enhance laboratory accuracy, research quality, and environmental sustainability.</w:t>
      </w:r>
    </w:p>
    <w:p>
      <w:pPr>
        <w:pStyle w:val="style0"/>
        <w:rPr>
          <w:b/>
          <w:bCs/>
        </w:rPr>
      </w:pPr>
    </w:p>
    <w:p>
      <w:pPr>
        <w:pStyle w:val="style0"/>
        <w:rPr>
          <w:b/>
          <w:bCs/>
        </w:rPr>
      </w:pPr>
      <w:r>
        <w:rPr>
          <w:b/>
          <w:bCs/>
        </w:rPr>
        <w:t>EDUCATION BACKGROUND</w:t>
      </w:r>
    </w:p>
    <w:p>
      <w:pPr>
        <w:pStyle w:val="style0"/>
        <w:rPr>
          <w:b/>
          <w:bCs/>
        </w:rPr>
      </w:pPr>
      <w:r>
        <w:rPr>
          <w:b/>
          <w:bCs/>
        </w:rPr>
        <w:t>2021-2025-University of Eldoret</w:t>
      </w:r>
    </w:p>
    <w:p>
      <w:pPr>
        <w:pStyle w:val="style0"/>
        <w:rPr>
          <w:b w:val="false"/>
          <w:bCs w:val="false"/>
        </w:rPr>
      </w:pPr>
      <w:r>
        <w:rPr>
          <w:b w:val="false"/>
          <w:bCs w:val="false"/>
          <w:lang w:val="en-US"/>
        </w:rPr>
        <w:t xml:space="preserve">Bachelor of science in Analytical Chemistry with Computing </w:t>
      </w:r>
    </w:p>
    <w:p>
      <w:pPr>
        <w:pStyle w:val="style0"/>
        <w:rPr>
          <w:b/>
          <w:bCs/>
        </w:rPr>
      </w:pPr>
      <w:r>
        <w:rPr>
          <w:b/>
          <w:bCs/>
        </w:rPr>
        <w:t>2016-2020-ST. Patricks Chemoet High School</w:t>
      </w:r>
    </w:p>
    <w:p>
      <w:pPr>
        <w:pStyle w:val="style0"/>
        <w:rPr/>
      </w:pPr>
      <w:r>
        <w:t>Kenya Certificate of Secondary Education (KCSE), with a mean grade of  C+.</w:t>
      </w:r>
    </w:p>
    <w:p>
      <w:pPr>
        <w:pStyle w:val="style0"/>
        <w:rPr>
          <w:b/>
          <w:bCs/>
        </w:rPr>
      </w:pPr>
      <w:r>
        <w:rPr>
          <w:b/>
          <w:bCs/>
        </w:rPr>
        <w:t>2006-2015-ST.Patricks Chemnoet Primary School</w:t>
      </w:r>
    </w:p>
    <w:p>
      <w:pPr>
        <w:pStyle w:val="style0"/>
        <w:rPr>
          <w:b/>
          <w:bCs/>
          <w:lang w:val="en-US"/>
        </w:rPr>
      </w:pPr>
      <w:r>
        <w:t>Kenya Certificate of Primary Education (KCPE), with 271/500 Marks.</w:t>
      </w:r>
      <w:r>
        <w:rPr>
          <w:lang w:val="en-US"/>
        </w:rPr>
        <w:cr/>
      </w:r>
    </w:p>
    <w:p>
      <w:pPr>
        <w:pStyle w:val="style0"/>
        <w:rPr/>
      </w:pPr>
      <w:r>
        <w:rPr>
          <w:b/>
          <w:bCs/>
          <w:lang w:val="en-US"/>
        </w:rPr>
        <w:t>SKILLS</w:t>
      </w:r>
      <w:r>
        <w:rPr>
          <w:lang w:val="en-US"/>
        </w:rPr>
        <w:t xml:space="preserve"> </w:t>
      </w:r>
    </w:p>
    <w:p>
      <w:pPr>
        <w:pStyle w:val="style179"/>
        <w:numPr>
          <w:ilvl w:val="0"/>
          <w:numId w:val="1"/>
        </w:numPr>
        <w:rPr>
          <w:lang w:val="en-US"/>
        </w:rPr>
      </w:pPr>
      <w:r>
        <w:rPr>
          <w:lang w:val="en-US"/>
        </w:rPr>
        <w:t>Analytical and qualitative laboratory techniques</w:t>
      </w:r>
    </w:p>
    <w:p>
      <w:pPr>
        <w:pStyle w:val="style179"/>
        <w:numPr>
          <w:ilvl w:val="0"/>
          <w:numId w:val="1"/>
        </w:numPr>
        <w:rPr>
          <w:lang w:val="en-US"/>
        </w:rPr>
      </w:pPr>
      <w:r>
        <w:rPr>
          <w:lang w:val="en-US"/>
        </w:rPr>
        <w:t>Laboratory testing, sample preparation &amp; titration</w:t>
      </w:r>
    </w:p>
    <w:p>
      <w:pPr>
        <w:pStyle w:val="style179"/>
        <w:numPr>
          <w:ilvl w:val="0"/>
          <w:numId w:val="1"/>
        </w:numPr>
        <w:rPr>
          <w:lang w:val="en-US"/>
        </w:rPr>
      </w:pPr>
      <w:r>
        <w:rPr>
          <w:lang w:val="en-US"/>
        </w:rPr>
        <w:t>Basic computational and data analysis skills</w:t>
      </w:r>
    </w:p>
    <w:p>
      <w:pPr>
        <w:pStyle w:val="style179"/>
        <w:numPr>
          <w:ilvl w:val="0"/>
          <w:numId w:val="1"/>
        </w:numPr>
        <w:rPr>
          <w:lang w:val="en-US"/>
        </w:rPr>
      </w:pPr>
      <w:r>
        <w:rPr>
          <w:lang w:val="en-US"/>
        </w:rPr>
        <w:t>Quality control and quality assurance awareness</w:t>
      </w:r>
    </w:p>
    <w:p>
      <w:pPr>
        <w:pStyle w:val="style179"/>
        <w:numPr>
          <w:ilvl w:val="0"/>
          <w:numId w:val="1"/>
        </w:numPr>
        <w:rPr>
          <w:lang w:val="en-US"/>
        </w:rPr>
      </w:pPr>
      <w:r>
        <w:rPr>
          <w:lang w:val="en-US"/>
        </w:rPr>
        <w:t>Problem-solving and critical thinking</w:t>
      </w:r>
    </w:p>
    <w:p>
      <w:pPr>
        <w:pStyle w:val="style179"/>
        <w:numPr>
          <w:ilvl w:val="0"/>
          <w:numId w:val="1"/>
        </w:numPr>
        <w:rPr>
          <w:lang w:val="en-US"/>
        </w:rPr>
      </w:pPr>
      <w:r>
        <w:rPr>
          <w:lang w:val="en-US"/>
        </w:rPr>
        <w:t>Leadership and teamwork</w:t>
      </w:r>
    </w:p>
    <w:p>
      <w:pPr>
        <w:pStyle w:val="style179"/>
        <w:numPr>
          <w:ilvl w:val="0"/>
          <w:numId w:val="1"/>
        </w:numPr>
        <w:rPr>
          <w:lang w:val="en-US"/>
        </w:rPr>
      </w:pPr>
      <w:r>
        <w:rPr>
          <w:lang w:val="en-US"/>
        </w:rPr>
        <w:t>Scientific report writing and documentation</w:t>
      </w:r>
    </w:p>
    <w:p>
      <w:pPr>
        <w:pStyle w:val="style179"/>
        <w:numPr>
          <w:ilvl w:val="0"/>
          <w:numId w:val="1"/>
        </w:numPr>
        <w:rPr>
          <w:b/>
          <w:bCs/>
        </w:rPr>
      </w:pPr>
      <w:r>
        <w:rPr>
          <w:lang w:val="en-US"/>
        </w:rPr>
        <w:t>Environmental conservation</w:t>
      </w:r>
      <w:r>
        <w:rPr>
          <w:lang w:val="en-US"/>
        </w:rPr>
        <w:cr/>
      </w:r>
    </w:p>
    <w:p>
      <w:pPr>
        <w:pStyle w:val="style0"/>
        <w:numPr>
          <w:ilvl w:val="0"/>
          <w:numId w:val="0"/>
        </w:numPr>
        <w:rPr>
          <w:b/>
          <w:bCs/>
        </w:rPr>
      </w:pPr>
      <w:r>
        <w:rPr>
          <w:b/>
          <w:bCs/>
        </w:rPr>
        <w:t>CERTIFICATIONS</w:t>
      </w:r>
    </w:p>
    <w:p>
      <w:pPr>
        <w:pStyle w:val="style179"/>
        <w:numPr>
          <w:ilvl w:val="0"/>
          <w:numId w:val="2"/>
        </w:numPr>
        <w:rPr/>
      </w:pPr>
      <w:r>
        <w:t xml:space="preserve">ISO 9001:2015 </w:t>
      </w:r>
      <w:r>
        <w:rPr>
          <w:lang w:val="en-US"/>
        </w:rPr>
        <w:t xml:space="preserve">Quality Management System </w:t>
      </w:r>
      <w:r>
        <w:t>on 16</w:t>
      </w:r>
      <w:r>
        <w:rPr>
          <w:vertAlign w:val="superscript"/>
        </w:rPr>
        <w:t>th</w:t>
      </w:r>
      <w:r>
        <w:t xml:space="preserve"> December 2024</w:t>
      </w:r>
    </w:p>
    <w:p>
      <w:pPr>
        <w:pStyle w:val="style179"/>
        <w:numPr>
          <w:ilvl w:val="0"/>
          <w:numId w:val="2"/>
        </w:numPr>
        <w:rPr/>
      </w:pPr>
      <w:r>
        <w:t>University of Eldoret Environmental Students Association (March 2025)</w:t>
      </w:r>
    </w:p>
    <w:p>
      <w:pPr>
        <w:pStyle w:val="style179"/>
        <w:numPr>
          <w:ilvl w:val="0"/>
          <w:numId w:val="2"/>
        </w:numPr>
        <w:rPr/>
      </w:pPr>
      <w:r>
        <w:rPr>
          <w:lang w:val="en-US"/>
        </w:rPr>
        <w:t xml:space="preserve">University of Eldoret Environmental Students Association </w:t>
      </w:r>
      <w:r>
        <w:t>Tree Planting ( 31</w:t>
      </w:r>
      <w:r>
        <w:rPr>
          <w:vertAlign w:val="superscript"/>
        </w:rPr>
        <w:t>st</w:t>
      </w:r>
      <w:r>
        <w:t xml:space="preserve"> March 2025)</w:t>
      </w:r>
    </w:p>
    <w:p>
      <w:pPr>
        <w:pStyle w:val="style179"/>
        <w:numPr>
          <w:ilvl w:val="0"/>
          <w:numId w:val="2"/>
        </w:numPr>
        <w:rPr/>
      </w:pPr>
      <w:r>
        <w:rPr>
          <w:lang w:val="en-US"/>
        </w:rPr>
        <w:t>Nandi County University of Eldoret Students Association</w:t>
      </w:r>
    </w:p>
    <w:p>
      <w:pPr>
        <w:pStyle w:val="style0"/>
        <w:rPr>
          <w:b/>
          <w:bCs/>
        </w:rPr>
      </w:pPr>
    </w:p>
    <w:p>
      <w:pPr>
        <w:pStyle w:val="style0"/>
        <w:rPr/>
      </w:pPr>
      <w:r>
        <w:rPr>
          <w:b/>
          <w:bCs/>
        </w:rPr>
        <w:t>LEADERSHIP EXPERIENCE</w:t>
      </w:r>
    </w:p>
    <w:p>
      <w:pPr>
        <w:pStyle w:val="style179"/>
        <w:numPr>
          <w:ilvl w:val="0"/>
          <w:numId w:val="3"/>
        </w:numPr>
        <w:rPr/>
      </w:pPr>
      <w:r>
        <w:t>Provided mentorship and support to fellow students on academic and personal challenges.</w:t>
      </w:r>
    </w:p>
    <w:p>
      <w:pPr>
        <w:pStyle w:val="style179"/>
        <w:numPr>
          <w:ilvl w:val="0"/>
          <w:numId w:val="3"/>
        </w:numPr>
        <w:rPr/>
      </w:pPr>
      <w:r>
        <w:t>Organized events and workshops focused on mental health awareness and student well- being.</w:t>
      </w:r>
    </w:p>
    <w:p>
      <w:pPr>
        <w:pStyle w:val="style179"/>
        <w:numPr>
          <w:ilvl w:val="0"/>
          <w:numId w:val="3"/>
        </w:numPr>
        <w:rPr/>
      </w:pPr>
      <w:r>
        <w:t>Actively participated in University of Eldoret Environmental Students Association.</w:t>
      </w:r>
    </w:p>
    <w:p>
      <w:pPr>
        <w:pStyle w:val="style0"/>
        <w:numPr>
          <w:ilvl w:val="0"/>
          <w:numId w:val="0"/>
        </w:numPr>
        <w:rPr>
          <w:b/>
          <w:bCs/>
          <w:lang w:val="en-US"/>
        </w:rPr>
      </w:pPr>
    </w:p>
    <w:p>
      <w:pPr>
        <w:pStyle w:val="style0"/>
        <w:numPr>
          <w:ilvl w:val="0"/>
          <w:numId w:val="0"/>
        </w:numPr>
        <w:rPr/>
      </w:pPr>
      <w:r>
        <w:rPr>
          <w:b/>
          <w:bCs/>
          <w:lang w:val="en-US"/>
        </w:rPr>
        <w:t>HOBBIES</w:t>
      </w:r>
      <w:r>
        <w:rPr>
          <w:lang w:val="en-US"/>
        </w:rPr>
        <w:cr/>
      </w:r>
      <w:r>
        <w:rPr>
          <w:lang w:val="en-US"/>
        </w:rPr>
        <w:t>Laboratory experiments and scientific research</w:t>
      </w:r>
      <w:r>
        <w:rPr>
          <w:lang w:val="en-US"/>
        </w:rPr>
        <w:cr/>
      </w:r>
      <w:r>
        <w:rPr>
          <w:lang w:val="en-US"/>
        </w:rPr>
        <w:t>Data analysis and computer applications</w:t>
      </w:r>
      <w:r>
        <w:rPr>
          <w:lang w:val="en-US"/>
        </w:rPr>
        <w:cr/>
      </w:r>
      <w:r>
        <w:rPr>
          <w:lang w:val="en-US"/>
        </w:rPr>
        <w:t>Reading chemistry and science journals</w:t>
      </w:r>
      <w:r>
        <w:rPr>
          <w:lang w:val="en-US"/>
        </w:rPr>
        <w:cr/>
      </w:r>
      <w:r>
        <w:rPr>
          <w:lang w:val="en-US"/>
        </w:rPr>
        <w:t>Solving analytical puzzles and scientific challenges</w:t>
      </w:r>
      <w:r>
        <w:rPr>
          <w:lang w:val="en-US"/>
        </w:rPr>
        <w:cr/>
      </w:r>
    </w:p>
    <w:p>
      <w:pPr>
        <w:pStyle w:val="style0"/>
        <w:rPr/>
      </w:pPr>
      <w:r>
        <w:rPr>
          <w:b/>
          <w:bCs/>
        </w:rPr>
        <w:t>REFEREES</w:t>
      </w:r>
      <w:bookmarkStart w:id="0" w:name="_GoBack"/>
      <w:bookmarkEnd w:id="0"/>
    </w:p>
    <w:p>
      <w:pPr>
        <w:pStyle w:val="style0"/>
        <w:rPr>
          <w:b w:val="false"/>
          <w:bCs w:val="false"/>
        </w:rPr>
      </w:pPr>
      <w:r>
        <w:rPr>
          <w:b w:val="false"/>
          <w:bCs w:val="false"/>
          <w:lang w:val="en-US"/>
        </w:rPr>
        <w:t>Dr. Martin Wetungu,</w:t>
      </w:r>
    </w:p>
    <w:p>
      <w:pPr>
        <w:pStyle w:val="style0"/>
        <w:rPr>
          <w:b w:val="false"/>
          <w:bCs w:val="false"/>
        </w:rPr>
      </w:pPr>
      <w:r>
        <w:rPr>
          <w:b w:val="false"/>
          <w:bCs w:val="false"/>
          <w:lang w:val="en-US"/>
        </w:rPr>
        <w:t>Lecturer University of Eldoret,</w:t>
      </w:r>
    </w:p>
    <w:p>
      <w:pPr>
        <w:pStyle w:val="style0"/>
        <w:rPr>
          <w:b w:val="false"/>
          <w:bCs w:val="false"/>
        </w:rPr>
      </w:pPr>
      <w:r>
        <w:rPr>
          <w:b w:val="false"/>
          <w:bCs w:val="false"/>
          <w:lang w:val="en-US"/>
        </w:rPr>
        <w:t>Tel no. +254722936681</w:t>
      </w:r>
    </w:p>
    <w:p>
      <w:pPr>
        <w:pStyle w:val="style0"/>
        <w:rPr>
          <w:b w:val="false"/>
          <w:bCs w:val="false"/>
        </w:rPr>
      </w:pPr>
    </w:p>
    <w:p>
      <w:pPr>
        <w:pStyle w:val="style0"/>
        <w:rPr>
          <w:b w:val="false"/>
          <w:bCs w:val="false"/>
        </w:rPr>
      </w:pPr>
      <w:r>
        <w:rPr>
          <w:b w:val="false"/>
          <w:bCs w:val="false"/>
          <w:lang w:val="en-US"/>
        </w:rPr>
        <w:t>George Njoroge,</w:t>
      </w:r>
    </w:p>
    <w:p>
      <w:pPr>
        <w:pStyle w:val="style0"/>
        <w:rPr>
          <w:b w:val="false"/>
          <w:bCs w:val="false"/>
        </w:rPr>
      </w:pPr>
      <w:r>
        <w:rPr>
          <w:b w:val="false"/>
          <w:bCs w:val="false"/>
          <w:lang w:val="en-US"/>
        </w:rPr>
        <w:t>Head of Quality Assurance New KCC Eldoret,</w:t>
      </w:r>
    </w:p>
    <w:p>
      <w:pPr>
        <w:pStyle w:val="style0"/>
        <w:rPr>
          <w:b w:val="false"/>
          <w:bCs w:val="false"/>
        </w:rPr>
      </w:pPr>
      <w:r>
        <w:rPr>
          <w:b w:val="false"/>
          <w:bCs w:val="false"/>
          <w:lang w:val="en-US"/>
        </w:rPr>
        <w:t>Tel no. 0725956413</w:t>
      </w:r>
    </w:p>
    <w:p>
      <w:pPr>
        <w:pStyle w:val="style0"/>
        <w:rPr>
          <w:b w:val="false"/>
          <w:bCs w:val="false"/>
        </w:rPr>
      </w:pPr>
    </w:p>
    <w:p>
      <w:pPr>
        <w:pStyle w:val="style0"/>
        <w:rPr>
          <w:b w:val="false"/>
          <w:bCs w:val="false"/>
        </w:rPr>
      </w:pPr>
      <w:r>
        <w:rPr>
          <w:b w:val="false"/>
          <w:bCs w:val="false"/>
          <w:lang w:val="en-US"/>
        </w:rPr>
        <w:t>Philip Chelilim,</w:t>
      </w:r>
    </w:p>
    <w:p>
      <w:pPr>
        <w:pStyle w:val="style0"/>
        <w:rPr>
          <w:b w:val="false"/>
          <w:bCs w:val="false"/>
        </w:rPr>
      </w:pPr>
      <w:r>
        <w:rPr>
          <w:b w:val="false"/>
          <w:bCs w:val="false"/>
          <w:lang w:val="en-US"/>
        </w:rPr>
        <w:t>Finance and Grants Manager</w:t>
      </w:r>
    </w:p>
    <w:p>
      <w:pPr>
        <w:pStyle w:val="style0"/>
        <w:rPr>
          <w:b w:val="false"/>
          <w:bCs w:val="false"/>
        </w:rPr>
      </w:pPr>
      <w:r>
        <w:rPr>
          <w:b w:val="false"/>
          <w:bCs w:val="false"/>
          <w:lang w:val="en-US"/>
        </w:rPr>
        <w:t>Seed systems Group,</w:t>
      </w:r>
    </w:p>
    <w:p>
      <w:pPr>
        <w:pStyle w:val="style0"/>
        <w:rPr>
          <w:b w:val="false"/>
          <w:bCs w:val="false"/>
        </w:rPr>
      </w:pPr>
      <w:r>
        <w:rPr>
          <w:b w:val="false"/>
          <w:bCs w:val="false"/>
          <w:lang w:val="en-US"/>
        </w:rPr>
        <w:t>Tel no. 0700225240</w:t>
      </w:r>
    </w:p>
    <w:p>
      <w:pPr>
        <w:pStyle w:val="style0"/>
        <w:rPr>
          <w:b w:val="false"/>
          <w:bCs w:val="false"/>
        </w:rPr>
      </w:pPr>
    </w:p>
    <w:p>
      <w:pPr>
        <w:pStyle w:val="style0"/>
        <w:rPr>
          <w:b w:val="false"/>
          <w:bCs w:val="false"/>
        </w:rPr>
      </w:pPr>
    </w:p>
    <w:p>
      <w:pPr>
        <w:pStyle w:val="style0"/>
        <w:rPr>
          <w:b w:val="false"/>
          <w:bCs w:val="false"/>
          <w:i w:val="false"/>
          <w:iCs w:val="false"/>
        </w:rPr>
      </w:pPr>
    </w:p>
    <w:p>
      <w:pPr>
        <w:pStyle w:val="style0"/>
        <w:rPr/>
      </w:pPr>
    </w:p>
    <w:p>
      <w:pPr>
        <w:pStyle w:val="style0"/>
        <w:rPr/>
      </w:pPr>
    </w:p>
    <w:sectPr>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2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altName w:val="Calibri Light"/>
    <w:panose1 w:val="020f0302020000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altName w:val="Symbol"/>
    <w:panose1 w:val="05050102010000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68370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01"/>
    <w:multiLevelType w:val="multilevel"/>
    <w:tmpl w:val="5CF858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multilevel"/>
    <w:tmpl w:val="65844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rPr>
    </w:rPrDefault>
    <w:pPrDefault>
      <w:pPr/>
    </w:pPrDefault>
  </w:docDefaults>
  <w:style w:type="paragraph" w:default="1" w:styleId="style0">
    <w:name w:val="Normal"/>
    <w:next w:val="style0"/>
    <w:qFormat/>
    <w:uiPriority w:val="0"/>
    <w:pPr>
      <w:spacing w:after="160" w:lineRule="auto" w:line="278"/>
    </w:pPr>
    <w:rPr>
      <w:rFonts w:ascii="Calibri" w:cs="宋体" w:eastAsia="Calibri" w:hAnsi="Calibri"/>
      <w:kern w:val="2"/>
      <w:sz w:val="24"/>
      <w:szCs w:val="24"/>
      <w:lang w:val="en-US" w:bidi="ar-SA" w:eastAsia="en-US"/>
      <w14:ligatures xmlns:w14="http://schemas.microsoft.com/office/word/2010/wordml" w14:val="standardContextual"/>
    </w:r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等线 Light" w:hAnsi="Calibri Light"/>
      <w:color w:val="2f5597"/>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等线 Light" w:hAnsi="Calibri Light"/>
      <w:color w:val="2f5597"/>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等线 Light"/>
      <w:color w:val="2f5597"/>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等线 Light"/>
      <w:i/>
      <w:iCs/>
      <w:color w:val="2f5597"/>
    </w:rPr>
  </w:style>
  <w:style w:type="paragraph" w:styleId="style5">
    <w:name w:val="heading 5"/>
    <w:basedOn w:val="style0"/>
    <w:next w:val="style0"/>
    <w:link w:val="style4101"/>
    <w:qFormat/>
    <w:uiPriority w:val="9"/>
    <w:pPr>
      <w:keepNext/>
      <w:keepLines/>
      <w:spacing w:before="80" w:after="40"/>
      <w:outlineLvl w:val="4"/>
    </w:pPr>
    <w:rPr>
      <w:rFonts w:cs="宋体" w:eastAsia="等线 Light"/>
      <w:color w:val="2f5597"/>
    </w:rPr>
  </w:style>
  <w:style w:type="paragraph" w:styleId="style6">
    <w:name w:val="heading 6"/>
    <w:basedOn w:val="style0"/>
    <w:next w:val="style0"/>
    <w:link w:val="style4102"/>
    <w:qFormat/>
    <w:uiPriority w:val="9"/>
    <w:pPr>
      <w:keepNext/>
      <w:keepLines/>
      <w:spacing w:before="40" w:after="0"/>
      <w:outlineLvl w:val="5"/>
    </w:pPr>
    <w:rPr>
      <w:rFonts w:cs="宋体" w:eastAsia="等线 Light"/>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等线 Light"/>
      <w:color w:val="595959"/>
    </w:rPr>
  </w:style>
  <w:style w:type="paragraph" w:styleId="style8">
    <w:name w:val="heading 8"/>
    <w:basedOn w:val="style0"/>
    <w:next w:val="style0"/>
    <w:link w:val="style4104"/>
    <w:qFormat/>
    <w:uiPriority w:val="9"/>
    <w:pPr>
      <w:keepNext/>
      <w:keepLines/>
      <w:spacing w:after="0"/>
      <w:outlineLvl w:val="7"/>
    </w:pPr>
    <w:rPr>
      <w:rFonts w:cs="宋体" w:eastAsia="等线 Light"/>
      <w:i/>
      <w:iCs/>
      <w:color w:val="262626"/>
    </w:rPr>
  </w:style>
  <w:style w:type="paragraph" w:styleId="style9">
    <w:name w:val="heading 9"/>
    <w:basedOn w:val="style0"/>
    <w:next w:val="style0"/>
    <w:link w:val="style4105"/>
    <w:qFormat/>
    <w:uiPriority w:val="9"/>
    <w:pPr>
      <w:keepNext/>
      <w:keepLines/>
      <w:spacing w:after="0"/>
      <w:outlineLvl w:val="8"/>
    </w:pPr>
    <w:rPr>
      <w:rFonts w:cs="宋体" w:eastAsia="等线 Light"/>
      <w:color w:val="262626"/>
    </w:rPr>
  </w:style>
  <w:style w:type="character" w:default="1" w:styleId="style65">
    <w:name w:val="Default Paragraph Font"/>
    <w:next w:val="style65"/>
    <w:qFormat/>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113"/>
    <w:qFormat/>
    <w:uiPriority w:val="99"/>
    <w:pPr>
      <w:tabs>
        <w:tab w:val="center" w:leader="none" w:pos="4680"/>
        <w:tab w:val="right" w:leader="none" w:pos="9360"/>
      </w:tabs>
      <w:spacing w:after="0" w:lineRule="auto" w:line="240"/>
    </w:pPr>
    <w:rPr/>
  </w:style>
  <w:style w:type="paragraph" w:styleId="style31">
    <w:name w:val="header"/>
    <w:basedOn w:val="style0"/>
    <w:next w:val="style31"/>
    <w:link w:val="style4112"/>
    <w:qFormat/>
    <w:uiPriority w:val="99"/>
    <w:pPr>
      <w:tabs>
        <w:tab w:val="center" w:leader="none" w:pos="4680"/>
        <w:tab w:val="right" w:leader="none" w:pos="9360"/>
      </w:tabs>
      <w:spacing w:after="0" w:lineRule="auto" w:line="240"/>
    </w:pPr>
    <w:rPr/>
  </w:style>
  <w:style w:type="character" w:styleId="style85">
    <w:name w:val="Hyperlink"/>
    <w:basedOn w:val="style65"/>
    <w:next w:val="style85"/>
    <w:qFormat/>
    <w:uiPriority w:val="99"/>
    <w:rPr>
      <w:color w:val="0563c1"/>
      <w:u w:val="single"/>
    </w:rPr>
  </w:style>
  <w:style w:type="paragraph" w:styleId="style74">
    <w:name w:val="Subtitle"/>
    <w:basedOn w:val="style0"/>
    <w:next w:val="style0"/>
    <w:link w:val="style4107"/>
    <w:qFormat/>
    <w:uiPriority w:val="11"/>
    <w:pPr/>
    <w:rPr>
      <w:rFonts w:cs="宋体" w:eastAsia="等线 Light"/>
      <w:color w:val="595959"/>
      <w:spacing w:val="15"/>
      <w:sz w:val="28"/>
      <w:szCs w:val="28"/>
    </w:rPr>
  </w:style>
  <w:style w:type="paragraph" w:styleId="style62">
    <w:name w:val="Title"/>
    <w:basedOn w:val="style0"/>
    <w:next w:val="style0"/>
    <w:link w:val="style4106"/>
    <w:qFormat/>
    <w:uiPriority w:val="10"/>
    <w:pPr>
      <w:spacing w:after="80" w:lineRule="auto" w:line="240"/>
      <w:contextualSpacing/>
    </w:pPr>
    <w:rPr>
      <w:rFonts w:ascii="Calibri Light" w:cs="宋体" w:eastAsia="等线 Light" w:hAnsi="Calibri Light"/>
      <w:spacing w:val="-10"/>
      <w:kern w:val="28"/>
      <w:sz w:val="56"/>
      <w:szCs w:val="56"/>
    </w:rPr>
  </w:style>
  <w:style w:type="character" w:customStyle="1" w:styleId="style4097">
    <w:name w:val="Heading 1 Char_531b639a-50ba-4515-9174-336f9cc6b6f7"/>
    <w:basedOn w:val="style65"/>
    <w:next w:val="style4097"/>
    <w:link w:val="style1"/>
    <w:qFormat/>
    <w:uiPriority w:val="9"/>
    <w:rPr>
      <w:rFonts w:ascii="Calibri Light" w:cs="宋体" w:eastAsia="等线 Light" w:hAnsi="Calibri Light"/>
      <w:color w:val="2f5597"/>
      <w:sz w:val="40"/>
      <w:szCs w:val="40"/>
    </w:rPr>
  </w:style>
  <w:style w:type="character" w:customStyle="1" w:styleId="style4098">
    <w:name w:val="Heading 2 Char_054f6fd1-9ac4-486b-88d0-9065cf06742b"/>
    <w:basedOn w:val="style65"/>
    <w:next w:val="style4098"/>
    <w:link w:val="style2"/>
    <w:qFormat/>
    <w:uiPriority w:val="9"/>
    <w:rPr>
      <w:rFonts w:ascii="Calibri Light" w:cs="宋体" w:eastAsia="等线 Light" w:hAnsi="Calibri Light"/>
      <w:color w:val="2f5597"/>
      <w:sz w:val="32"/>
      <w:szCs w:val="32"/>
    </w:rPr>
  </w:style>
  <w:style w:type="character" w:customStyle="1" w:styleId="style4099">
    <w:name w:val="Heading 3 Char_b2eae105-d733-49ca-a60a-5744b8b1cf3f"/>
    <w:basedOn w:val="style65"/>
    <w:next w:val="style4099"/>
    <w:link w:val="style3"/>
    <w:qFormat/>
    <w:uiPriority w:val="9"/>
    <w:rPr>
      <w:rFonts w:cs="宋体" w:eastAsia="等线 Light"/>
      <w:color w:val="2f5597"/>
      <w:sz w:val="28"/>
      <w:szCs w:val="28"/>
    </w:rPr>
  </w:style>
  <w:style w:type="character" w:customStyle="1" w:styleId="style4100">
    <w:name w:val="Heading 4 Char_9afb53c5-89b7-4826-9527-20f19137fe1d"/>
    <w:basedOn w:val="style65"/>
    <w:next w:val="style4100"/>
    <w:link w:val="style4"/>
    <w:qFormat/>
    <w:uiPriority w:val="9"/>
    <w:rPr>
      <w:rFonts w:cs="宋体" w:eastAsia="等线 Light"/>
      <w:i/>
      <w:iCs/>
      <w:color w:val="2f5597"/>
    </w:rPr>
  </w:style>
  <w:style w:type="character" w:customStyle="1" w:styleId="style4101">
    <w:name w:val="Heading 5 Char_ed7bfc81-37dc-4e9f-98f6-2edc24c1477e"/>
    <w:basedOn w:val="style65"/>
    <w:next w:val="style4101"/>
    <w:link w:val="style5"/>
    <w:qFormat/>
    <w:uiPriority w:val="9"/>
    <w:rPr>
      <w:rFonts w:cs="宋体" w:eastAsia="等线 Light"/>
      <w:color w:val="2f5597"/>
    </w:rPr>
  </w:style>
  <w:style w:type="character" w:customStyle="1" w:styleId="style4102">
    <w:name w:val="Heading 6 Char_34ceb131-faf9-44a8-8a00-fe2fe1043f08"/>
    <w:basedOn w:val="style65"/>
    <w:next w:val="style4102"/>
    <w:link w:val="style6"/>
    <w:qFormat/>
    <w:uiPriority w:val="9"/>
    <w:rPr>
      <w:rFonts w:cs="宋体" w:eastAsia="等线 Light"/>
      <w:i/>
      <w:iCs/>
      <w:color w:val="595959"/>
    </w:rPr>
  </w:style>
  <w:style w:type="character" w:customStyle="1" w:styleId="style4103">
    <w:name w:val="Heading 7 Char_5acae7ec-8229-43a0-af22-e520d87afd08"/>
    <w:basedOn w:val="style65"/>
    <w:next w:val="style4103"/>
    <w:link w:val="style7"/>
    <w:qFormat/>
    <w:uiPriority w:val="9"/>
    <w:rPr>
      <w:rFonts w:cs="宋体" w:eastAsia="等线 Light"/>
      <w:color w:val="595959"/>
    </w:rPr>
  </w:style>
  <w:style w:type="character" w:customStyle="1" w:styleId="style4104">
    <w:name w:val="Heading 8 Char_baa81c00-5f14-468d-a589-0e80c6de2ed3"/>
    <w:basedOn w:val="style65"/>
    <w:next w:val="style4104"/>
    <w:link w:val="style8"/>
    <w:qFormat/>
    <w:uiPriority w:val="9"/>
    <w:rPr>
      <w:rFonts w:cs="宋体" w:eastAsia="等线 Light"/>
      <w:i/>
      <w:iCs/>
      <w:color w:val="262626"/>
    </w:rPr>
  </w:style>
  <w:style w:type="character" w:customStyle="1" w:styleId="style4105">
    <w:name w:val="Heading 9 Char_a6739924-360a-4ea1-98fa-d2cb4ff16cc5"/>
    <w:basedOn w:val="style65"/>
    <w:next w:val="style4105"/>
    <w:link w:val="style9"/>
    <w:qFormat/>
    <w:uiPriority w:val="9"/>
    <w:rPr>
      <w:rFonts w:cs="宋体" w:eastAsia="等线 Light"/>
      <w:color w:val="262626"/>
    </w:rPr>
  </w:style>
  <w:style w:type="character" w:customStyle="1" w:styleId="style4106">
    <w:name w:val="Title Char_d7cef554-0323-40c2-8ffd-90453f67fee8"/>
    <w:basedOn w:val="style65"/>
    <w:next w:val="style4106"/>
    <w:link w:val="style62"/>
    <w:qFormat/>
    <w:uiPriority w:val="10"/>
    <w:rPr>
      <w:rFonts w:ascii="Calibri Light" w:cs="宋体" w:eastAsia="等线 Light" w:hAnsi="Calibri Light"/>
      <w:spacing w:val="-10"/>
      <w:kern w:val="28"/>
      <w:sz w:val="56"/>
      <w:szCs w:val="56"/>
    </w:rPr>
  </w:style>
  <w:style w:type="character" w:customStyle="1" w:styleId="style4107">
    <w:name w:val="Subtitle Char"/>
    <w:basedOn w:val="style65"/>
    <w:next w:val="style4107"/>
    <w:link w:val="style74"/>
    <w:qFormat/>
    <w:uiPriority w:val="11"/>
    <w:rPr>
      <w:rFonts w:cs="宋体" w:eastAsia="等线 Light"/>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14:textFill>
        <w14:solidFill>
          <w14:srgbClr w14:val="3f3f3f"/>
        </w14:solidFill>
      </w14:textFill>
    </w:rPr>
  </w:style>
  <w:style w:type="character" w:customStyle="1" w:styleId="style4108">
    <w:name w:val="Quote Char_1ddeac22-40a4-447b-b245-590a53951f8b"/>
    <w:basedOn w:val="style65"/>
    <w:next w:val="style4108"/>
    <w:link w:val="style180"/>
    <w:qFormat/>
    <w:uiPriority w:val="29"/>
    <w:rPr>
      <w:i/>
      <w:iCs/>
      <w:color w:val="404040"/>
      <w14:textFill>
        <w14:solidFill>
          <w14:srgbClr w14:val="3f3f3f"/>
        </w14:solidFill>
      </w14:textFill>
    </w:rPr>
  </w:style>
  <w:style w:type="paragraph" w:styleId="style179">
    <w:name w:val="List Paragraph"/>
    <w:basedOn w:val="style0"/>
    <w:next w:val="style179"/>
    <w:qFormat/>
    <w:uiPriority w:val="34"/>
    <w:pPr>
      <w:ind w:left="720"/>
      <w:contextualSpacing/>
    </w:pPr>
    <w:rPr/>
  </w:style>
  <w:style w:type="character" w:customStyle="1" w:styleId="style4109">
    <w:name w:val="Intense Emphasis_ae16e494-5cf2-42d0-a957-bdc2dbe4db0e"/>
    <w:basedOn w:val="style65"/>
    <w:next w:val="style4109"/>
    <w:qFormat/>
    <w:uiPriority w:val="21"/>
    <w:rPr>
      <w:i/>
      <w:iCs/>
      <w:color w:val="2f5597"/>
    </w:rPr>
  </w:style>
  <w:style w:type="paragraph" w:styleId="style181">
    <w:name w:val="Intense Quote"/>
    <w:basedOn w:val="style0"/>
    <w:next w:val="style0"/>
    <w:link w:val="style4110"/>
    <w:qFormat/>
    <w:uiPriority w:val="30"/>
    <w:pPr>
      <w:pBdr>
        <w:top w:val="single" w:sz="4" w:space="10" w:color="2f5496"/>
        <w:bottom w:val="single" w:sz="4" w:space="10" w:color="2f5496"/>
      </w:pBdr>
      <w:spacing w:before="360" w:after="360"/>
      <w:ind w:left="864" w:right="864"/>
      <w:jc w:val="center"/>
    </w:pPr>
    <w:rPr>
      <w:i/>
      <w:iCs/>
      <w:color w:val="2f5597"/>
    </w:rPr>
  </w:style>
  <w:style w:type="character" w:customStyle="1" w:styleId="style4110">
    <w:name w:val="Intense Quote Char_69a79a08-4633-4f6b-8d24-9bf4435495fe"/>
    <w:basedOn w:val="style65"/>
    <w:next w:val="style4110"/>
    <w:link w:val="style181"/>
    <w:qFormat/>
    <w:uiPriority w:val="30"/>
    <w:rPr>
      <w:i/>
      <w:iCs/>
      <w:color w:val="2f5597"/>
    </w:rPr>
  </w:style>
  <w:style w:type="character" w:customStyle="1" w:styleId="style4111">
    <w:name w:val="Intense Reference_53f0df18-1a7e-45b6-9f49-bcf42018d7f2"/>
    <w:basedOn w:val="style65"/>
    <w:next w:val="style4111"/>
    <w:qFormat/>
    <w:uiPriority w:val="32"/>
    <w:rPr>
      <w:b/>
      <w:bCs/>
      <w:smallCaps/>
      <w:color w:val="2f5597"/>
      <w:spacing w:val="5"/>
    </w:rPr>
  </w:style>
  <w:style w:type="character" w:customStyle="1" w:styleId="style4112">
    <w:name w:val="Header Char_18737526-3025-4146-ae9a-9c6753fba313"/>
    <w:basedOn w:val="style65"/>
    <w:next w:val="style4112"/>
    <w:link w:val="style31"/>
    <w:qFormat/>
    <w:uiPriority w:val="99"/>
  </w:style>
  <w:style w:type="character" w:customStyle="1" w:styleId="style4113">
    <w:name w:val="Footer Char_f3c032ca-d2ec-437e-a0b4-6f07dcb3caf2"/>
    <w:basedOn w:val="style65"/>
    <w:next w:val="style4113"/>
    <w:link w:val="style32"/>
    <w:qFormat/>
    <w:uiPriority w:val="99"/>
  </w:style>
  <w:style w:type="character" w:customStyle="1" w:styleId="style4114">
    <w:name w:val="Unresolved Mention"/>
    <w:basedOn w:val="style65"/>
    <w:next w:val="style4114"/>
    <w:qFormat/>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Words>291</Words>
  <Pages>2</Pages>
  <Characters>2079</Characters>
  <Application>WPS Office</Application>
  <DocSecurity>0</DocSecurity>
  <Paragraphs>55</Paragraphs>
  <ScaleCrop>false</ScaleCrop>
  <LinksUpToDate>false</LinksUpToDate>
  <CharactersWithSpaces>2325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2025-05-29T04:11:00Z</dcterms:created>
  <dc:creator>PC</dc:creator>
  <lastModifiedBy>Neon Ray Ultra M</lastModifiedBy>
  <dcterms:modified xsi:type="dcterms:W3CDTF">2025-11-23T05:52:00Z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B45C4F51A6A94E1E8B2205057521504C_12</vt:lpwstr>
  </property>
</Properties>
</file>