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CF14">
      <w:pPr>
        <w:spacing w:line="48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CURRICULUM VITAE</w:t>
      </w:r>
    </w:p>
    <w:p w14:paraId="3E012C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Duncan Nyagwachi Joseph </w:t>
      </w:r>
    </w:p>
    <w:p w14:paraId="1A584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04/01/1999</w:t>
      </w:r>
    </w:p>
    <w:p w14:paraId="354978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Single </w:t>
      </w:r>
    </w:p>
    <w:p w14:paraId="582F1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English, Swahili, Kisii </w:t>
      </w:r>
    </w:p>
    <w:p w14:paraId="371506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Christian </w:t>
      </w:r>
    </w:p>
    <w:p w14:paraId="6CFEC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Postal address: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P.O. Box 2133-Kisumu </w:t>
      </w:r>
    </w:p>
    <w:p w14:paraId="4B962A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"mailto:duncityjoseph73@gmail.com"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duncityjoseph73@gmail.com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36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0746 454 215 </w:t>
      </w:r>
    </w:p>
    <w:p w14:paraId="70D42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Number: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36649310 </w:t>
      </w:r>
    </w:p>
    <w:p w14:paraId="29275AA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CAREER OBJECTIVE </w:t>
      </w:r>
    </w:p>
    <w:p w14:paraId="06C4AD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seek an environment where my skill qualification professionalism and knowledge becomes an asset to the organization and community at large </w:t>
      </w:r>
    </w:p>
    <w:p w14:paraId="1787A1E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PROFESSIONAL ATTRIBUTES </w:t>
      </w:r>
    </w:p>
    <w:p w14:paraId="4982EB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Diligent hardworking punctuality team player under minimal supervision and have an eye for details and evidence based.</w:t>
      </w:r>
    </w:p>
    <w:p w14:paraId="4E78323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EDUCATION </w:t>
      </w:r>
    </w:p>
    <w:p w14:paraId="65F1D96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INSTITUTION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COURSE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2022</w:t>
      </w:r>
      <w:r>
        <w:rPr>
          <w:rFonts w:ascii="Times New Roman" w:hAnsi="Times New Roman" w:cs="Times New Roman"/>
          <w:b/>
          <w:bCs/>
          <w:sz w:val="24"/>
          <w:szCs w:val="24"/>
        </w:rPr>
        <w:t>- 2024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Imperial college of medical and health sciences.                Diploma in   perioperative theatre technology    </w:t>
      </w:r>
    </w:p>
    <w:p w14:paraId="52280FE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2021.          Leestar training center                     HTS ( HIV testing services) </w:t>
      </w:r>
    </w:p>
    <w:p w14:paraId="21BFEEA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2018-2020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Thika School of Medical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Diploma in community </w:t>
      </w:r>
    </w:p>
    <w:p w14:paraId="0AE46E6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Health sciences               Health and HIV management (Student)</w:t>
      </w:r>
    </w:p>
    <w:p w14:paraId="2230B18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Avenue Homecare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Patient attendant </w:t>
      </w:r>
    </w:p>
    <w:p w14:paraId="4C634B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2012-2015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Ntana High School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Kenya certificate of Secondary School </w:t>
      </w:r>
    </w:p>
    <w:p w14:paraId="6FE62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2003-2011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Itibo Primary School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Kenya certificate of Primary School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34A31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OTHER COURSES </w:t>
      </w:r>
    </w:p>
    <w:p w14:paraId="530497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 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Sontana college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Computer Packages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0BE2D3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WORKING EXPERIENCE </w:t>
      </w:r>
    </w:p>
    <w:p w14:paraId="42A438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worked for Nightgale Hospital Kisumu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2018  to 2019</w:t>
      </w:r>
      <w:r>
        <w:rPr>
          <w:rFonts w:ascii="Times New Roman" w:hAnsi="Times New Roman" w:cs="Times New Roman"/>
          <w:sz w:val="24"/>
          <w:szCs w:val="24"/>
        </w:rPr>
        <w:t xml:space="preserve"> ,gocare facility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2020 to  2021 </w:t>
      </w:r>
      <w:r>
        <w:rPr>
          <w:rFonts w:ascii="Times New Roman" w:hAnsi="Times New Roman" w:cs="Times New Roman"/>
          <w:sz w:val="24"/>
          <w:szCs w:val="24"/>
        </w:rPr>
        <w:t>and. Ps kenya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jaykim homecare from 2025 to recently.</w:t>
      </w:r>
      <w:bookmarkStart w:id="0" w:name="_GoBack"/>
      <w:bookmarkEnd w:id="0"/>
    </w:p>
    <w:p w14:paraId="136B9E2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DUTIES AND RESPONSIBILITIES </w:t>
      </w:r>
    </w:p>
    <w:p w14:paraId="480B4A71">
      <w:pPr>
        <w:pStyle w:val="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Interested to help the sick and the needy </w:t>
      </w:r>
    </w:p>
    <w:p w14:paraId="7D9B42F4">
      <w:pPr>
        <w:pStyle w:val="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Honest and dependable </w:t>
      </w:r>
    </w:p>
    <w:p w14:paraId="21D8C607">
      <w:pPr>
        <w:pStyle w:val="7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respectful and well-mannered </w:t>
      </w:r>
    </w:p>
    <w:p w14:paraId="29FC52E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REFEREES </w:t>
      </w:r>
    </w:p>
    <w:p w14:paraId="6DBE5FA3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en-US"/>
        </w:rPr>
        <w:t>Moses.   Gitonga ( principal).    Tel No . 0721800074.                                                                              2.  Veronica.   Okumu   ( H. O.D health sciences)     Tel No .    +254114422866.                                                 3.     Stive.  Gogo.    ( Dean )    Tel  No.   07 69015093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397BA"/>
    <w:multiLevelType w:val="singleLevel"/>
    <w:tmpl w:val="66C397BA"/>
    <w:lvl w:ilvl="0" w:tentative="0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3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4">
    <w:name w:val="Hyperlink"/>
    <w:basedOn w:val="3"/>
    <w:uiPriority w:val="99"/>
    <w:rPr>
      <w:color w:val="0563C1"/>
      <w:u w:val="single"/>
    </w:rPr>
  </w:style>
  <w:style w:type="character" w:customStyle="1" w:styleId="6">
    <w:name w:val="Unresolved Mention"/>
    <w:basedOn w:val="3"/>
    <w:uiPriority w:val="99"/>
    <w:rPr>
      <w:color w:val="605E5C"/>
      <w:shd w:val="clear" w:color="auto" w:fill="E1DFDD"/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1275</Characters>
  <Lines>0</Lines>
  <Paragraphs>40</Paragraphs>
  <ScaleCrop>false</ScaleCrop>
  <LinksUpToDate>false</LinksUpToDate>
  <CharactersWithSpaces>1592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CENTRE</dc:creator>
  <cp:lastModifiedBy>iPhone</cp:lastModifiedBy>
  <dcterms:modified xsi:type="dcterms:W3CDTF">2026-01-07T10:41:03Z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67BA2B4BC5A4F433FC92C366622311D1_32</vt:lpwstr>
  </property>
  <property fmtid="{D5CDD505-2E9C-101B-9397-08002B2CF9AE}" pid="3" name="KSOProductBuildVer">
    <vt:lpwstr>3081-11.37.20</vt:lpwstr>
  </property>
</Properties>
</file>