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/>
  <w:body>
    <w:p>
      <w:pPr>
        <w:pStyle w:val="style94"/>
        <w:spacing w:before="0" w:after="240"/>
        <w:rPr>
          <w:sz w:val="18"/>
          <w:szCs w:val="22"/>
        </w:rPr>
      </w:pPr>
      <w:bookmarkStart w:id="0" w:name="_GoBack"/>
      <w:bookmarkEnd w:id="0"/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/o </w:t>
      </w:r>
      <w:r>
        <w:rPr>
          <w:sz w:val="22"/>
          <w:szCs w:val="22"/>
        </w:rPr>
        <w:t>Situma</w:t>
      </w:r>
      <w:r>
        <w:rPr>
          <w:sz w:val="22"/>
          <w:szCs w:val="22"/>
        </w:rPr>
        <w:t xml:space="preserve"> Paul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Email: kinggert67@gmail.com</w:t>
      </w:r>
      <w:r>
        <w:rPr>
          <w:sz w:val="22"/>
          <w:szCs w:val="22"/>
        </w:rPr>
        <w:br/>
      </w:r>
      <w:r>
        <w:rPr>
          <w:sz w:val="22"/>
          <w:szCs w:val="22"/>
        </w:rPr>
        <w:t>P.O.BOX 139-5</w:t>
      </w:r>
      <w:r>
        <w:rPr>
          <w:sz w:val="22"/>
          <w:szCs w:val="22"/>
        </w:rPr>
        <w:t>0200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22"/>
        </w:rPr>
        <w:t xml:space="preserve">Mobile: </w:t>
      </w:r>
      <w:r>
        <w:rPr>
          <w:sz w:val="18"/>
          <w:szCs w:val="22"/>
        </w:rPr>
        <w:t xml:space="preserve">+254 </w:t>
      </w:r>
      <w:r>
        <w:rPr>
          <w:sz w:val="18"/>
          <w:szCs w:val="22"/>
        </w:rPr>
        <w:t>705 313 191</w:t>
      </w:r>
      <w:r>
        <w:rPr>
          <w:sz w:val="18"/>
          <w:szCs w:val="22"/>
        </w:rPr>
        <w:br/>
      </w:r>
      <w:r>
        <w:rPr>
          <w:sz w:val="22"/>
          <w:szCs w:val="22"/>
        </w:rPr>
        <w:t>Bungoma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22"/>
        </w:rPr>
        <w:t>+254 792 177 960</w:t>
      </w:r>
      <w:r>
        <w:rPr>
          <w:sz w:val="18"/>
          <w:szCs w:val="22"/>
        </w:rPr>
        <w:br/>
      </w:r>
    </w:p>
    <w:p>
      <w:pPr>
        <w:pStyle w:val="style94"/>
        <w:spacing w:after="240"/>
        <w:rPr>
          <w:b/>
          <w:bCs/>
          <w:sz w:val="48"/>
          <w:szCs w:val="48"/>
        </w:rPr>
      </w:pPr>
      <w:r>
        <w:rPr>
          <w:b/>
          <w:sz w:val="48"/>
          <w:szCs w:val="48"/>
        </w:rPr>
        <w:t>Situma</w:t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Wamalwa </w:t>
      </w:r>
      <w:r>
        <w:rPr>
          <w:b/>
          <w:sz w:val="48"/>
          <w:szCs w:val="48"/>
        </w:rPr>
        <w:t>Paul</w:t>
      </w:r>
    </w:p>
    <w:p>
      <w:pPr>
        <w:pStyle w:val="style94"/>
        <w:spacing w:after="240"/>
        <w:ind w:left="1440" w:hanging="1440"/>
        <w:rPr/>
      </w:pPr>
      <w:r>
        <w:rPr>
          <w:noProof/>
          <w:lang w:eastAsia="en-US"/>
        </w:rPr>
        <w:pict>
          <v:line id="1027" fillcolor="white" from="-0.75pt,-11.35pt" to="422.25pt,-11.35pt" style="position:absolute;z-index:2;mso-position-horizontal-relative:text;mso-position-vertical-relative:text;mso-width-relative:page;mso-height-relative:page;mso-wrap-distance-left:0.0pt;mso-wrap-distance-right:0.0pt;visibility:visible;">
            <v:stroke joinstyle="miter" weight="0.74pt"/>
            <v:fill/>
          </v:line>
        </w:pict>
      </w:r>
      <w:r>
        <w:rPr>
          <w:b/>
          <w:sz w:val="28"/>
          <w:szCs w:val="28"/>
        </w:rPr>
        <w:t>Objective</w:t>
      </w:r>
      <w:r>
        <w:tab/>
      </w:r>
      <w:r>
        <w:t>Use my knowledge and experience</w:t>
      </w:r>
      <w:r>
        <w:t xml:space="preserve"> to dispense my duties diligently. </w:t>
      </w:r>
    </w:p>
    <w:p>
      <w:pPr>
        <w:pStyle w:val="style94"/>
        <w:spacing w:before="0" w:after="0"/>
        <w:ind w:left="1440" w:hanging="1440"/>
        <w:rPr>
          <w:b/>
          <w:bCs/>
        </w:rPr>
      </w:pPr>
      <w:r>
        <w:rPr>
          <w:b/>
          <w:bCs/>
          <w:sz w:val="28"/>
          <w:szCs w:val="28"/>
        </w:rPr>
        <w:t>Experience</w:t>
      </w:r>
      <w:r>
        <w:rPr>
          <w:b/>
          <w:bCs/>
        </w:rPr>
        <w:tab/>
      </w:r>
    </w:p>
    <w:p>
      <w:pPr>
        <w:pStyle w:val="style94"/>
        <w:spacing w:before="0" w:after="0"/>
        <w:ind w:left="1440" w:hanging="1440"/>
        <w:rPr>
          <w:b/>
          <w:bCs/>
        </w:rPr>
      </w:pPr>
    </w:p>
    <w:p>
      <w:pPr>
        <w:pStyle w:val="style94"/>
        <w:spacing w:before="0" w:after="0"/>
        <w:ind w:left="1440" w:hanging="1440"/>
        <w:rPr>
          <w:b/>
          <w:iCs/>
        </w:rPr>
      </w:pPr>
      <w:r>
        <w:rPr>
          <w:b/>
          <w:iCs/>
        </w:rPr>
        <w:t xml:space="preserve">Jan </w:t>
      </w:r>
      <w:r>
        <w:rPr>
          <w:b/>
          <w:iCs/>
        </w:rPr>
        <w:t>2015</w:t>
      </w:r>
      <w:r>
        <w:rPr>
          <w:b/>
          <w:iCs/>
        </w:rPr>
        <w:t xml:space="preserve"> </w:t>
      </w:r>
      <w:r>
        <w:rPr>
          <w:b/>
          <w:iCs/>
        </w:rPr>
        <w:t>-  May</w:t>
      </w:r>
      <w:r>
        <w:rPr>
          <w:b/>
          <w:iCs/>
        </w:rPr>
        <w:t xml:space="preserve"> 2017</w:t>
      </w:r>
      <w:r>
        <w:rPr>
          <w:b/>
          <w:iCs/>
        </w:rPr>
        <w:tab/>
      </w:r>
      <w:r>
        <w:rPr>
          <w:b/>
          <w:iCs/>
        </w:rPr>
        <w:t>Inter-consumer Link</w:t>
      </w:r>
    </w:p>
    <w:p>
      <w:pPr>
        <w:pStyle w:val="style94"/>
        <w:spacing w:after="240"/>
        <w:rPr>
          <w:b/>
          <w:bCs/>
        </w:rPr>
      </w:pPr>
      <w:r>
        <w:rPr>
          <w:b/>
          <w:iCs/>
        </w:rPr>
        <w:t xml:space="preserve">                          </w:t>
      </w:r>
      <w:r>
        <w:rPr>
          <w:b/>
          <w:iCs/>
        </w:rPr>
        <w:t>Customer Relations Executive</w:t>
      </w:r>
    </w:p>
    <w:p>
      <w:pPr>
        <w:pStyle w:val="style94"/>
        <w:numPr>
          <w:ilvl w:val="0"/>
          <w:numId w:val="2"/>
        </w:numPr>
        <w:spacing w:after="240"/>
        <w:rPr>
          <w:b/>
          <w:bCs/>
        </w:rPr>
      </w:pPr>
      <w:r>
        <w:rPr>
          <w:bCs/>
        </w:rPr>
        <w:t>Worked han</w:t>
      </w:r>
      <w:r>
        <w:rPr>
          <w:bCs/>
        </w:rPr>
        <w:t>d in hand with the dispatch</w:t>
      </w:r>
      <w:r>
        <w:rPr>
          <w:bCs/>
        </w:rPr>
        <w:t xml:space="preserve"> per</w:t>
      </w:r>
      <w:r>
        <w:rPr>
          <w:bCs/>
        </w:rPr>
        <w:t>s</w:t>
      </w:r>
      <w:r>
        <w:rPr>
          <w:bCs/>
        </w:rPr>
        <w:t>onnel</w:t>
      </w:r>
      <w:r>
        <w:rPr>
          <w:bCs/>
        </w:rPr>
        <w:t xml:space="preserve"> </w:t>
      </w:r>
      <w:r>
        <w:rPr>
          <w:bCs/>
        </w:rPr>
        <w:t xml:space="preserve">and </w:t>
      </w:r>
      <w:r>
        <w:rPr>
          <w:bCs/>
        </w:rPr>
        <w:t xml:space="preserve"> the</w:t>
      </w:r>
      <w:r>
        <w:rPr>
          <w:bCs/>
        </w:rPr>
        <w:t xml:space="preserve"> back office in general to ensure timely and efficient delivery of items procured. </w:t>
      </w:r>
      <w:r>
        <w:rPr>
          <w:bCs/>
        </w:rPr>
        <w:t>This included follow-up on payments</w:t>
      </w:r>
    </w:p>
    <w:p>
      <w:pPr>
        <w:pStyle w:val="style94"/>
        <w:numPr>
          <w:ilvl w:val="0"/>
          <w:numId w:val="2"/>
        </w:numPr>
        <w:spacing w:after="240"/>
        <w:rPr>
          <w:b/>
          <w:bCs/>
        </w:rPr>
      </w:pPr>
      <w:r>
        <w:rPr>
          <w:b/>
          <w:bCs/>
        </w:rPr>
        <w:t>Op</w:t>
      </w:r>
      <w:r>
        <w:rPr>
          <w:b/>
          <w:bCs/>
        </w:rPr>
        <w:t>eration of switchboard and c</w:t>
      </w:r>
      <w:r>
        <w:rPr>
          <w:b/>
          <w:bCs/>
        </w:rPr>
        <w:t>alls</w:t>
      </w:r>
      <w:r>
        <w:rPr>
          <w:b/>
          <w:bCs/>
        </w:rPr>
        <w:t xml:space="preserve"> f</w:t>
      </w:r>
      <w:r>
        <w:rPr>
          <w:b/>
          <w:bCs/>
        </w:rPr>
        <w:t>r</w:t>
      </w:r>
      <w:r>
        <w:rPr>
          <w:b/>
          <w:bCs/>
        </w:rPr>
        <w:t>om</w:t>
      </w:r>
      <w:r>
        <w:rPr>
          <w:b/>
          <w:bCs/>
        </w:rPr>
        <w:t xml:space="preserve"> clients</w:t>
      </w:r>
      <w:r>
        <w:rPr>
          <w:b/>
          <w:bCs/>
        </w:rPr>
        <w:t xml:space="preserve"> listening</w:t>
      </w:r>
      <w:r>
        <w:rPr>
          <w:b/>
          <w:bCs/>
        </w:rPr>
        <w:t xml:space="preserve"> to concern</w:t>
      </w:r>
      <w:r>
        <w:rPr>
          <w:b/>
          <w:bCs/>
        </w:rPr>
        <w:t xml:space="preserve"> and answering queries</w:t>
      </w:r>
      <w:r>
        <w:rPr>
          <w:b/>
          <w:bCs/>
        </w:rPr>
        <w:t xml:space="preserve"> in the </w:t>
      </w:r>
      <w:r>
        <w:rPr>
          <w:b/>
          <w:bCs/>
        </w:rPr>
        <w:t xml:space="preserve">long run making </w:t>
      </w:r>
      <w:r>
        <w:rPr>
          <w:b/>
          <w:bCs/>
        </w:rPr>
        <w:t>follow-up over the same</w:t>
      </w:r>
    </w:p>
    <w:p>
      <w:pPr>
        <w:pStyle w:val="style94"/>
        <w:numPr>
          <w:ilvl w:val="0"/>
          <w:numId w:val="4"/>
        </w:numPr>
        <w:spacing w:before="0" w:after="0"/>
        <w:ind w:left="2160"/>
        <w:rPr>
          <w:b/>
          <w:bCs/>
        </w:rPr>
      </w:pPr>
      <w:r>
        <w:rPr>
          <w:iCs/>
        </w:rPr>
        <w:t>Offer office automation solutions, customer relations services and direct sales.</w:t>
      </w:r>
    </w:p>
    <w:p>
      <w:pPr>
        <w:pStyle w:val="style94"/>
        <w:numPr>
          <w:ilvl w:val="0"/>
          <w:numId w:val="4"/>
        </w:numPr>
        <w:spacing w:before="0" w:after="0"/>
        <w:ind w:left="2160"/>
        <w:rPr>
          <w:b/>
          <w:bCs/>
        </w:rPr>
      </w:pPr>
      <w:r>
        <w:rPr>
          <w:iCs/>
        </w:rPr>
        <w:t xml:space="preserve">Identified </w:t>
      </w:r>
      <w:r>
        <w:rPr>
          <w:iCs/>
        </w:rPr>
        <w:t>new  t</w:t>
      </w:r>
      <w:r>
        <w:rPr>
          <w:iCs/>
        </w:rPr>
        <w:t>unnels</w:t>
      </w:r>
      <w:r>
        <w:rPr>
          <w:iCs/>
        </w:rPr>
        <w:t xml:space="preserve"> and verticals with a view of expanding client base.</w:t>
      </w:r>
    </w:p>
    <w:p>
      <w:pPr>
        <w:pStyle w:val="style94"/>
        <w:numPr>
          <w:ilvl w:val="0"/>
          <w:numId w:val="4"/>
        </w:numPr>
        <w:spacing w:before="0" w:after="0"/>
        <w:ind w:left="2160"/>
        <w:rPr>
          <w:b/>
          <w:bCs/>
        </w:rPr>
      </w:pPr>
      <w:r>
        <w:rPr>
          <w:iCs/>
        </w:rPr>
        <w:t>Perform after</w:t>
      </w:r>
      <w:r>
        <w:rPr>
          <w:iCs/>
        </w:rPr>
        <w:t xml:space="preserve"> </w:t>
      </w:r>
      <w:r>
        <w:rPr>
          <w:iCs/>
        </w:rPr>
        <w:t>sales duties this includes but not limited to quality assurance, trouble shooting and provide any assistance to ensure client satisfaction.</w:t>
      </w:r>
    </w:p>
    <w:p>
      <w:pPr>
        <w:pStyle w:val="style94"/>
        <w:numPr>
          <w:ilvl w:val="0"/>
          <w:numId w:val="4"/>
        </w:numPr>
        <w:spacing w:before="0" w:after="0"/>
        <w:ind w:left="2160"/>
        <w:rPr>
          <w:b/>
          <w:bCs/>
        </w:rPr>
      </w:pPr>
      <w:r>
        <w:rPr>
          <w:iCs/>
        </w:rPr>
        <w:t>Prepare and send invoices to clients.</w:t>
      </w:r>
    </w:p>
    <w:p>
      <w:pPr>
        <w:pStyle w:val="style94"/>
        <w:spacing w:before="0" w:after="0"/>
        <w:ind w:left="1440" w:hanging="1440"/>
        <w:rPr>
          <w:b/>
          <w:bCs/>
        </w:rPr>
      </w:pPr>
    </w:p>
    <w:p>
      <w:pPr>
        <w:pStyle w:val="style94"/>
        <w:spacing w:before="0" w:after="0"/>
        <w:ind w:left="1440" w:hanging="1440"/>
        <w:rPr>
          <w:b/>
          <w:bCs/>
        </w:rPr>
      </w:pPr>
    </w:p>
    <w:p>
      <w:pPr>
        <w:pStyle w:val="style94"/>
        <w:spacing w:before="0" w:after="0"/>
        <w:ind w:left="1440" w:hanging="1440"/>
        <w:rPr>
          <w:b/>
          <w:bCs/>
        </w:rPr>
      </w:pPr>
    </w:p>
    <w:p>
      <w:pPr>
        <w:pStyle w:val="style94"/>
        <w:spacing w:before="0" w:after="0"/>
        <w:rPr>
          <w:b/>
          <w:bCs/>
        </w:rPr>
      </w:pPr>
      <w:r>
        <w:rPr>
          <w:b/>
          <w:iCs/>
        </w:rPr>
        <w:t>May  201</w:t>
      </w:r>
      <w:r>
        <w:rPr>
          <w:b/>
          <w:iCs/>
        </w:rPr>
        <w:t>3</w:t>
      </w:r>
      <w:r>
        <w:rPr>
          <w:b/>
          <w:iCs/>
        </w:rPr>
        <w:t xml:space="preserve"> - May </w:t>
      </w:r>
      <w:r>
        <w:rPr>
          <w:b/>
          <w:iCs/>
        </w:rPr>
        <w:t>2014</w:t>
      </w:r>
      <w:r>
        <w:rPr>
          <w:b/>
          <w:iCs/>
        </w:rPr>
        <w:tab/>
      </w:r>
      <w:r>
        <w:rPr>
          <w:b/>
          <w:iCs/>
        </w:rPr>
        <w:t xml:space="preserve">   </w:t>
      </w:r>
      <w:r>
        <w:rPr>
          <w:b/>
          <w:iCs/>
        </w:rPr>
        <w:t>Tononoka</w:t>
      </w:r>
      <w:r>
        <w:rPr>
          <w:b/>
          <w:iCs/>
        </w:rPr>
        <w:t xml:space="preserve"> Steel Mill</w:t>
      </w:r>
      <w:r>
        <w:rPr>
          <w:b/>
          <w:iCs/>
        </w:rPr>
        <w:t xml:space="preserve"> (K) LTD</w:t>
      </w:r>
    </w:p>
    <w:p>
      <w:pPr>
        <w:pStyle w:val="style94"/>
        <w:spacing w:after="240"/>
        <w:ind w:left="1440"/>
        <w:rPr>
          <w:b/>
          <w:iCs/>
        </w:rPr>
      </w:pPr>
      <w:r>
        <w:rPr>
          <w:b/>
          <w:iCs/>
        </w:rPr>
        <w:t>Data Entry Officer</w:t>
      </w:r>
    </w:p>
    <w:p>
      <w:pPr>
        <w:pStyle w:val="style94"/>
        <w:numPr>
          <w:ilvl w:val="0"/>
          <w:numId w:val="15"/>
        </w:numPr>
        <w:spacing w:before="0" w:after="0"/>
        <w:rPr>
          <w:iCs/>
        </w:rPr>
      </w:pPr>
      <w:r>
        <w:rPr>
          <w:iCs/>
        </w:rPr>
        <w:t>Verification of data and filing</w:t>
      </w:r>
    </w:p>
    <w:p>
      <w:pPr>
        <w:pStyle w:val="style94"/>
        <w:numPr>
          <w:ilvl w:val="0"/>
          <w:numId w:val="15"/>
        </w:numPr>
        <w:spacing w:before="0" w:after="0"/>
        <w:rPr>
          <w:iCs/>
        </w:rPr>
      </w:pPr>
      <w:r>
        <w:rPr>
          <w:iCs/>
        </w:rPr>
        <w:t xml:space="preserve">Trained staff on use of new and current accounting software and general databases. </w:t>
      </w:r>
    </w:p>
    <w:p>
      <w:pPr>
        <w:pStyle w:val="style94"/>
        <w:numPr>
          <w:ilvl w:val="0"/>
          <w:numId w:val="18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>Performed data input and processing and reported to the IT manager on a daily basis.</w:t>
      </w:r>
    </w:p>
    <w:p>
      <w:pPr>
        <w:pStyle w:val="style94"/>
        <w:numPr>
          <w:ilvl w:val="0"/>
          <w:numId w:val="19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 xml:space="preserve">Undertook stocktaking of pipe, and other items sold from </w:t>
      </w:r>
      <w:r>
        <w:t>our  warehouse</w:t>
      </w:r>
      <w:r>
        <w:t xml:space="preserve"> on a weekly basis.</w:t>
      </w:r>
    </w:p>
    <w:p>
      <w:pPr>
        <w:pStyle w:val="style94"/>
        <w:numPr>
          <w:ilvl w:val="0"/>
          <w:numId w:val="19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>Generated weekly, monthly and yearly reports which were based on financial issues and delivered to the General Manager in a timely manner.</w:t>
      </w:r>
    </w:p>
    <w:p>
      <w:pPr>
        <w:pStyle w:val="style94"/>
        <w:spacing w:before="0" w:after="0"/>
        <w:ind w:left="2160"/>
        <w:rPr>
          <w:iCs/>
        </w:rPr>
      </w:pPr>
    </w:p>
    <w:p>
      <w:pPr>
        <w:pStyle w:val="style94"/>
        <w:spacing w:after="240"/>
        <w:rPr>
          <w:b/>
          <w:bCs/>
        </w:rPr>
      </w:pPr>
      <w:r>
        <w:rPr>
          <w:b/>
          <w:iCs/>
        </w:rPr>
        <w:t xml:space="preserve">July </w:t>
      </w:r>
      <w:r>
        <w:rPr>
          <w:b/>
          <w:iCs/>
        </w:rPr>
        <w:t>20</w:t>
      </w:r>
      <w:r>
        <w:rPr>
          <w:b/>
          <w:iCs/>
        </w:rPr>
        <w:t>12</w:t>
      </w:r>
      <w:r>
        <w:rPr>
          <w:b/>
          <w:iCs/>
        </w:rPr>
        <w:t xml:space="preserve">– </w:t>
      </w:r>
      <w:r>
        <w:rPr>
          <w:b/>
          <w:iCs/>
        </w:rPr>
        <w:t xml:space="preserve"> March</w:t>
      </w:r>
      <w:r>
        <w:rPr>
          <w:b/>
          <w:iCs/>
        </w:rPr>
        <w:t xml:space="preserve"> 2013</w:t>
      </w:r>
      <w:r>
        <w:rPr>
          <w:b/>
          <w:iCs/>
        </w:rPr>
        <w:tab/>
      </w:r>
      <w:r>
        <w:rPr>
          <w:b/>
          <w:iCs/>
        </w:rPr>
        <w:t xml:space="preserve"> IPSOs </w:t>
      </w:r>
      <w:r>
        <w:rPr>
          <w:b/>
          <w:iCs/>
        </w:rPr>
        <w:t>Synovate</w:t>
      </w:r>
      <w:r>
        <w:rPr>
          <w:iCs/>
        </w:rPr>
        <w:br/>
      </w:r>
      <w:r>
        <w:rPr>
          <w:iCs/>
        </w:rPr>
        <w:br/>
      </w:r>
      <w:r>
        <w:rPr>
          <w:b/>
          <w:bCs/>
        </w:rPr>
        <w:t xml:space="preserve">                            Research Assistant</w:t>
      </w:r>
      <w:r>
        <w:t>.</w:t>
      </w:r>
    </w:p>
    <w:p>
      <w:pPr>
        <w:pStyle w:val="style94"/>
        <w:numPr>
          <w:ilvl w:val="0"/>
          <w:numId w:val="12"/>
        </w:numPr>
        <w:tabs>
          <w:tab w:val="left" w:leader="none" w:pos="1980"/>
        </w:tabs>
        <w:spacing w:before="0" w:after="0"/>
        <w:ind w:left="2160"/>
        <w:rPr/>
      </w:pPr>
      <w:r>
        <w:t xml:space="preserve">Main responsibilities involved carrying out qualitative surveys by using Focused Group Discussions (FGDs) and In Depth </w:t>
      </w:r>
      <w:r>
        <w:br/>
      </w:r>
      <w:r>
        <w:t>Interviews (IDIs).</w:t>
      </w:r>
    </w:p>
    <w:p>
      <w:pPr>
        <w:pStyle w:val="style94"/>
        <w:numPr>
          <w:ilvl w:val="0"/>
          <w:numId w:val="12"/>
        </w:numPr>
        <w:tabs>
          <w:tab w:val="left" w:leader="none" w:pos="1980"/>
        </w:tabs>
        <w:spacing w:before="0" w:after="0"/>
        <w:ind w:left="2160"/>
        <w:rPr/>
      </w:pPr>
      <w:r>
        <w:t>Assisted in providing logistical support to enable smooth and effective ru</w:t>
      </w:r>
      <w:r>
        <w:t>nning of the research program</w:t>
      </w:r>
      <w:r>
        <w:t>.</w:t>
      </w:r>
    </w:p>
    <w:p>
      <w:pPr>
        <w:pStyle w:val="style94"/>
        <w:numPr>
          <w:ilvl w:val="0"/>
          <w:numId w:val="12"/>
        </w:numPr>
        <w:tabs>
          <w:tab w:val="left" w:leader="none" w:pos="1980"/>
        </w:tabs>
        <w:spacing w:before="0" w:after="0"/>
        <w:ind w:left="2160"/>
        <w:rPr/>
      </w:pPr>
      <w:r>
        <w:t>Carried out interviews in seven</w:t>
      </w:r>
      <w:r>
        <w:t xml:space="preserve"> district hospitals and fourteen </w:t>
      </w:r>
      <w:r>
        <w:br/>
      </w:r>
      <w:r>
        <w:t>health centers.</w:t>
      </w:r>
    </w:p>
    <w:p>
      <w:pPr>
        <w:pStyle w:val="style94"/>
        <w:numPr>
          <w:ilvl w:val="0"/>
          <w:numId w:val="12"/>
        </w:numPr>
        <w:tabs>
          <w:tab w:val="left" w:leader="none" w:pos="1980"/>
        </w:tabs>
        <w:spacing w:before="0" w:after="0"/>
        <w:ind w:left="2160"/>
        <w:rPr/>
      </w:pPr>
      <w:r>
        <w:t>I was assigned one of the four wheel drive vehicles which I used to carry out the research. I undertook the duties of daily logging of the vehicle and basic maintenance e.g. checking for water and oil on a daily basis ensuring that the car is always in sound condition.</w:t>
      </w:r>
    </w:p>
    <w:p>
      <w:pPr>
        <w:pStyle w:val="style94"/>
        <w:numPr>
          <w:ilvl w:val="0"/>
          <w:numId w:val="12"/>
        </w:numPr>
        <w:tabs>
          <w:tab w:val="left" w:leader="none" w:pos="1980"/>
        </w:tabs>
        <w:spacing w:before="0" w:after="0"/>
        <w:ind w:left="2160"/>
        <w:rPr/>
      </w:pPr>
      <w:r>
        <w:t>Helped in designing guidelines and questionnaires.</w:t>
      </w:r>
    </w:p>
    <w:p>
      <w:pPr>
        <w:pStyle w:val="style94"/>
        <w:numPr>
          <w:ilvl w:val="0"/>
          <w:numId w:val="12"/>
        </w:numPr>
        <w:tabs>
          <w:tab w:val="left" w:leader="none" w:pos="1980"/>
        </w:tabs>
        <w:spacing w:before="0" w:after="0"/>
        <w:ind w:left="2160"/>
        <w:rPr/>
      </w:pPr>
      <w:r>
        <w:t>Took notes during interview sessions.</w:t>
      </w:r>
    </w:p>
    <w:p>
      <w:pPr>
        <w:pStyle w:val="style94"/>
        <w:numPr>
          <w:ilvl w:val="0"/>
          <w:numId w:val="12"/>
        </w:numPr>
        <w:tabs>
          <w:tab w:val="left" w:leader="none" w:pos="1980"/>
        </w:tabs>
        <w:spacing w:before="0" w:after="0"/>
        <w:ind w:left="2160"/>
        <w:rPr>
          <w:b/>
          <w:iCs/>
        </w:rPr>
      </w:pPr>
      <w:r>
        <w:t xml:space="preserve">Prepared transcripts. </w:t>
      </w:r>
      <w:r>
        <w:br/>
      </w:r>
    </w:p>
    <w:p>
      <w:pPr>
        <w:pStyle w:val="style94"/>
        <w:tabs>
          <w:tab w:val="left" w:leader="none" w:pos="1980"/>
        </w:tabs>
        <w:spacing w:before="0" w:after="0"/>
        <w:ind w:left="2160"/>
        <w:rPr>
          <w:b/>
          <w:iCs/>
        </w:rPr>
      </w:pPr>
    </w:p>
    <w:p>
      <w:pPr>
        <w:pStyle w:val="style94"/>
        <w:tabs>
          <w:tab w:val="left" w:leader="none" w:pos="1980"/>
        </w:tabs>
        <w:spacing w:before="0" w:after="0"/>
        <w:rPr/>
      </w:pPr>
      <w:r>
        <w:rPr>
          <w:b/>
          <w:iCs/>
        </w:rPr>
        <w:t>2006-June 2008</w:t>
      </w:r>
      <w:r>
        <w:rPr>
          <w:b/>
          <w:iCs/>
        </w:rPr>
        <w:t xml:space="preserve"> </w:t>
      </w:r>
      <w:r>
        <w:rPr>
          <w:b/>
          <w:iCs/>
        </w:rPr>
        <w:tab/>
      </w:r>
      <w:r>
        <w:rPr>
          <w:b/>
          <w:iCs/>
        </w:rPr>
        <w:t xml:space="preserve">British American </w:t>
      </w:r>
      <w:r>
        <w:rPr>
          <w:b/>
          <w:iCs/>
        </w:rPr>
        <w:t xml:space="preserve">Tobacco </w:t>
      </w:r>
      <w:r>
        <w:rPr>
          <w:b/>
          <w:iCs/>
        </w:rPr>
        <w:t xml:space="preserve"> (</w:t>
      </w:r>
      <w:r>
        <w:rPr>
          <w:b/>
          <w:iCs/>
        </w:rPr>
        <w:t xml:space="preserve">K) Ltd. </w:t>
      </w:r>
    </w:p>
    <w:p>
      <w:pPr>
        <w:pStyle w:val="style94"/>
        <w:spacing w:after="0"/>
        <w:rPr>
          <w:b/>
          <w:iCs/>
        </w:rPr>
      </w:pPr>
      <w:r>
        <w:rPr>
          <w:b/>
          <w:iCs/>
        </w:rPr>
        <w:t xml:space="preserve">        </w:t>
      </w:r>
      <w:r>
        <w:rPr>
          <w:b/>
          <w:iCs/>
        </w:rPr>
        <w:t xml:space="preserve">                      </w:t>
      </w:r>
      <w:r>
        <w:rPr>
          <w:b/>
          <w:iCs/>
        </w:rPr>
        <w:t xml:space="preserve"> Clerk </w:t>
      </w:r>
      <w:r>
        <w:rPr>
          <w:b/>
          <w:iCs/>
        </w:rPr>
        <w:br/>
      </w:r>
    </w:p>
    <w:p>
      <w:pPr>
        <w:pStyle w:val="style94"/>
        <w:numPr>
          <w:ilvl w:val="0"/>
          <w:numId w:val="18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>Performed data input and processing and reported to the IT manager on a daily basis.</w:t>
      </w:r>
    </w:p>
    <w:p>
      <w:pPr>
        <w:pStyle w:val="style94"/>
        <w:numPr>
          <w:ilvl w:val="0"/>
          <w:numId w:val="19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>Undertook stocktaking of antiques and other items sold by the firm in our Libra house office and town office on a weekly basis.</w:t>
      </w:r>
    </w:p>
    <w:p>
      <w:pPr>
        <w:pStyle w:val="style94"/>
        <w:numPr>
          <w:ilvl w:val="0"/>
          <w:numId w:val="19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>Generated weekly, monthly and yearly reports which were based on financial issues and delivered to the General Manager in a timely manner.</w:t>
      </w:r>
    </w:p>
    <w:p>
      <w:pPr>
        <w:pStyle w:val="style94"/>
        <w:numPr>
          <w:ilvl w:val="0"/>
          <w:numId w:val="19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>Performed all clerical duties as assigned to me by the sub-centre extension officer</w:t>
      </w:r>
    </w:p>
    <w:p>
      <w:pPr>
        <w:pStyle w:val="style94"/>
        <w:numPr>
          <w:ilvl w:val="0"/>
          <w:numId w:val="19"/>
        </w:numPr>
        <w:tabs>
          <w:tab w:val="left" w:leader="none" w:pos="1980"/>
          <w:tab w:val="left" w:leader="none" w:pos="2160"/>
        </w:tabs>
        <w:spacing w:before="0" w:after="0"/>
        <w:ind w:left="2160"/>
        <w:rPr/>
      </w:pPr>
      <w:r>
        <w:t xml:space="preserve">Record reconciliation </w:t>
      </w:r>
    </w:p>
    <w:p>
      <w:pPr>
        <w:pStyle w:val="style94"/>
        <w:tabs>
          <w:tab w:val="left" w:leader="none" w:pos="1980"/>
          <w:tab w:val="left" w:leader="none" w:pos="2160"/>
        </w:tabs>
        <w:spacing w:before="0" w:after="0"/>
        <w:ind w:left="1800"/>
        <w:rPr/>
      </w:pPr>
      <w:r>
        <w:t xml:space="preserve">. </w:t>
      </w:r>
      <w:r>
        <w:br/>
      </w:r>
    </w:p>
    <w:p>
      <w:pPr>
        <w:pStyle w:val="style94"/>
        <w:spacing w:after="240"/>
        <w:rPr>
          <w:b/>
          <w:sz w:val="28"/>
          <w:szCs w:val="28"/>
        </w:rPr>
      </w:pPr>
    </w:p>
    <w:p>
      <w:pPr>
        <w:pStyle w:val="style94"/>
        <w:spacing w:after="240"/>
        <w:rPr>
          <w:b/>
          <w:sz w:val="28"/>
          <w:szCs w:val="28"/>
        </w:rPr>
      </w:pPr>
    </w:p>
    <w:p>
      <w:pPr>
        <w:pStyle w:val="style94"/>
        <w:spacing w:after="240"/>
        <w:rPr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Ed</w:t>
      </w:r>
      <w:r>
        <w:rPr>
          <w:rFonts w:ascii="Baskerville Old Face" w:hAnsi="Baskerville Old Face"/>
          <w:b/>
          <w:sz w:val="32"/>
          <w:szCs w:val="32"/>
          <w:u w:val="single"/>
        </w:rPr>
        <w:t>ucation</w:t>
      </w:r>
      <w:r>
        <w:rPr>
          <w:rFonts w:ascii="Baskerville Old Face" w:hAnsi="Baskerville Old Face"/>
          <w:b/>
          <w:sz w:val="32"/>
          <w:szCs w:val="32"/>
          <w:u w:val="single"/>
        </w:rPr>
        <w:t xml:space="preserve"> Background</w:t>
      </w:r>
      <w:r>
        <w:rPr>
          <w:b/>
          <w:sz w:val="32"/>
          <w:szCs w:val="32"/>
          <w:u w:val="single"/>
        </w:rPr>
        <w:t>:</w:t>
      </w:r>
    </w:p>
    <w:p>
      <w:pPr>
        <w:pStyle w:val="style94"/>
        <w:tabs>
          <w:tab w:val="left" w:leader="none" w:pos="3000"/>
        </w:tabs>
        <w:spacing w:after="240"/>
        <w:rPr>
          <w:b/>
        </w:rPr>
      </w:pPr>
      <w:r>
        <w:rPr>
          <w:b/>
        </w:rPr>
        <w:t xml:space="preserve">                     </w:t>
      </w:r>
      <w:r>
        <w:rPr>
          <w:b/>
        </w:rPr>
        <w:t xml:space="preserve"> 20015 up to date    </w:t>
      </w:r>
      <w:r>
        <w:rPr>
          <w:b/>
        </w:rPr>
        <w:t>Kibabii</w:t>
      </w:r>
      <w:r>
        <w:rPr>
          <w:b/>
        </w:rPr>
        <w:t xml:space="preserve"> University</w:t>
      </w:r>
    </w:p>
    <w:p>
      <w:pPr>
        <w:pStyle w:val="style94"/>
        <w:tabs>
          <w:tab w:val="left" w:leader="none" w:pos="3000"/>
        </w:tabs>
        <w:spacing w:after="240"/>
        <w:rPr>
          <w:b/>
        </w:rPr>
      </w:pPr>
      <w:r>
        <w:rPr>
          <w:b/>
        </w:rPr>
        <w:t xml:space="preserve">                     </w:t>
      </w:r>
      <w:r>
        <w:rPr>
          <w:b/>
        </w:rPr>
        <w:t xml:space="preserve">             </w:t>
      </w:r>
      <w:r>
        <w:rPr>
          <w:b/>
        </w:rPr>
        <w:t xml:space="preserve"> Degree Bachelor of </w:t>
      </w:r>
      <w:r>
        <w:rPr>
          <w:b/>
        </w:rPr>
        <w:t xml:space="preserve">Arts </w:t>
      </w:r>
      <w:r>
        <w:rPr>
          <w:b/>
        </w:rPr>
        <w:t xml:space="preserve"> </w:t>
      </w:r>
      <w:r>
        <w:rPr>
          <w:b/>
        </w:rPr>
        <w:t>EnglishLiterature</w:t>
      </w:r>
      <w:r>
        <w:rPr>
          <w:b/>
        </w:rPr>
        <w:t>{continuing}</w:t>
      </w:r>
    </w:p>
    <w:p>
      <w:pPr>
        <w:pStyle w:val="style94"/>
        <w:spacing w:after="240"/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   2009 – 2012           </w:t>
      </w:r>
      <w:r>
        <w:rPr>
          <w:b/>
        </w:rPr>
        <w:t xml:space="preserve"> </w:t>
      </w:r>
      <w:r>
        <w:rPr>
          <w:b/>
        </w:rPr>
        <w:t>Masinde</w:t>
      </w:r>
      <w:r>
        <w:rPr>
          <w:b/>
        </w:rPr>
        <w:t xml:space="preserve"> </w:t>
      </w:r>
      <w:r>
        <w:rPr>
          <w:b/>
        </w:rPr>
        <w:t>Muliro</w:t>
      </w:r>
      <w:r>
        <w:rPr>
          <w:b/>
        </w:rPr>
        <w:t xml:space="preserve"> University</w:t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rPr>
          <w:b/>
        </w:rPr>
      </w:pPr>
      <w:r>
        <w:rPr>
          <w:b/>
        </w:rPr>
        <w:t>Diploma in Disaster Management</w:t>
      </w:r>
    </w:p>
    <w:p>
      <w:pPr>
        <w:pStyle w:val="style94"/>
        <w:ind w:left="2340"/>
        <w:rPr/>
      </w:pPr>
    </w:p>
    <w:p>
      <w:pPr>
        <w:pStyle w:val="style94"/>
        <w:spacing w:after="240"/>
        <w:ind w:left="1440"/>
        <w:rPr>
          <w:b/>
        </w:rPr>
      </w:pPr>
      <w:r>
        <w:rPr>
          <w:b/>
        </w:rPr>
        <w:t>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</w:t>
      </w:r>
      <w:r>
        <w:rPr>
          <w:b/>
        </w:rPr>
        <w:t xml:space="preserve">Intra-global ICT </w:t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rPr>
          <w:b/>
        </w:rPr>
      </w:pPr>
      <w:r>
        <w:rPr>
          <w:b/>
        </w:rPr>
        <w:t>Proficiency Certificate in computer Application</w:t>
      </w:r>
    </w:p>
    <w:p>
      <w:pPr>
        <w:pStyle w:val="style94"/>
        <w:spacing w:after="240"/>
        <w:ind w:left="720" w:firstLine="720"/>
        <w:rPr>
          <w:b/>
        </w:rPr>
      </w:pPr>
      <w:r>
        <w:rPr>
          <w:b/>
        </w:rPr>
        <w:t>2005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A.C </w:t>
      </w:r>
      <w:r>
        <w:rPr>
          <w:b/>
        </w:rPr>
        <w:t>Butonge</w:t>
      </w:r>
      <w:r>
        <w:rPr>
          <w:b/>
        </w:rPr>
        <w:t xml:space="preserve"> High </w:t>
      </w:r>
      <w:r>
        <w:rPr>
          <w:b/>
        </w:rPr>
        <w:t xml:space="preserve">School </w:t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rPr/>
      </w:pPr>
      <w:r>
        <w:rPr>
          <w:b/>
        </w:rPr>
        <w:t>Kenya</w:t>
      </w:r>
      <w:r>
        <w:t xml:space="preserve"> </w:t>
      </w:r>
      <w:r>
        <w:rPr>
          <w:b/>
        </w:rPr>
        <w:t>Certificate of Secondary Education (K.C</w:t>
      </w:r>
      <w:r>
        <w:rPr>
          <w:b/>
        </w:rPr>
        <w:t>.</w:t>
      </w:r>
      <w:r>
        <w:rPr>
          <w:b/>
        </w:rPr>
        <w:t>S.E)</w:t>
      </w:r>
      <w:r>
        <w:rPr>
          <w:b/>
        </w:rPr>
        <w:t xml:space="preserve"> C+</w:t>
      </w:r>
    </w:p>
    <w:p>
      <w:pPr>
        <w:pStyle w:val="style94"/>
        <w:spacing w:after="240"/>
        <w:ind w:left="1620"/>
        <w:rPr>
          <w:b/>
        </w:rPr>
      </w:pPr>
      <w:r>
        <w:rPr>
          <w:b/>
        </w:rPr>
        <w:t>2001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</w:t>
      </w:r>
      <w:r>
        <w:rPr>
          <w:b/>
        </w:rPr>
        <w:t>Netima</w:t>
      </w:r>
      <w:r>
        <w:rPr>
          <w:b/>
        </w:rPr>
        <w:t xml:space="preserve"> </w:t>
      </w:r>
      <w:r>
        <w:rPr>
          <w:b/>
        </w:rPr>
        <w:t xml:space="preserve">Primary School </w:t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spacing w:before="0" w:after="0"/>
        <w:rPr>
          <w:b/>
          <w:sz w:val="28"/>
          <w:szCs w:val="28"/>
        </w:rPr>
      </w:pPr>
      <w:r>
        <w:rPr>
          <w:b/>
        </w:rPr>
        <w:t>Kenya Certificate</w:t>
      </w:r>
      <w:r>
        <w:t xml:space="preserve"> </w:t>
      </w:r>
      <w:r>
        <w:rPr>
          <w:b/>
        </w:rPr>
        <w:t>of Primary Education (K.C.P.E)</w:t>
      </w:r>
    </w:p>
    <w:p>
      <w:pPr>
        <w:pStyle w:val="style94"/>
        <w:spacing w:before="0" w:after="0"/>
        <w:rPr>
          <w:b/>
          <w:sz w:val="28"/>
          <w:szCs w:val="28"/>
        </w:rPr>
      </w:pPr>
    </w:p>
    <w:p>
      <w:pPr>
        <w:pStyle w:val="style94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Miscellaneous</w:t>
      </w:r>
    </w:p>
    <w:p>
      <w:pPr>
        <w:pStyle w:val="style94"/>
        <w:spacing w:before="0" w:after="0"/>
        <w:rPr>
          <w:b/>
        </w:rPr>
      </w:pPr>
      <w:r>
        <w:rPr>
          <w:b/>
          <w:sz w:val="28"/>
          <w:szCs w:val="28"/>
        </w:rPr>
        <w:t>Training</w:t>
      </w:r>
      <w:r>
        <w:rPr>
          <w:b/>
        </w:rPr>
        <w:tab/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spacing w:before="0" w:after="0"/>
        <w:rPr/>
      </w:pPr>
      <w:r>
        <w:t>Time M</w:t>
      </w:r>
      <w:r>
        <w:t xml:space="preserve">anagement Skill, </w:t>
      </w:r>
      <w:r>
        <w:t>Redcross</w:t>
      </w:r>
      <w:r>
        <w:t xml:space="preserve"> Kenya,2011</w:t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spacing w:before="0" w:after="0"/>
        <w:rPr/>
      </w:pPr>
      <w:r>
        <w:t xml:space="preserve">Basic Security in the </w:t>
      </w:r>
      <w:r>
        <w:t>Fie</w:t>
      </w:r>
      <w:r>
        <w:t>ld,Security</w:t>
      </w:r>
      <w:r>
        <w:t xml:space="preserve"> Group Africa, 2014</w:t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spacing w:before="0" w:after="0"/>
        <w:rPr/>
      </w:pPr>
      <w:r>
        <w:t xml:space="preserve">First Aid Skill and </w:t>
      </w:r>
      <w:r>
        <w:t>Practices,Redcross</w:t>
      </w:r>
      <w:r>
        <w:t xml:space="preserve"> Kenya 2012</w:t>
      </w:r>
    </w:p>
    <w:p>
      <w:pPr>
        <w:pStyle w:val="style94"/>
        <w:numPr>
          <w:ilvl w:val="0"/>
          <w:numId w:val="22"/>
        </w:numPr>
        <w:tabs>
          <w:tab w:val="left" w:leader="none" w:pos="2340"/>
        </w:tabs>
        <w:spacing w:before="0" w:after="0"/>
        <w:rPr/>
      </w:pPr>
      <w:r>
        <w:t>Fire fighting Skills,G4s,2012</w:t>
      </w:r>
    </w:p>
    <w:p>
      <w:pPr>
        <w:pStyle w:val="style94"/>
        <w:spacing w:before="0" w:after="0"/>
        <w:rPr>
          <w:b/>
          <w:sz w:val="28"/>
          <w:szCs w:val="28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Awards received 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 xml:space="preserve">Achievement Award from Kenya Scout </w:t>
      </w:r>
      <w:r>
        <w:t>Associaton</w:t>
      </w:r>
      <w:r>
        <w:t xml:space="preserve"> for the best Scout leader during the year 2002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 xml:space="preserve">Achievement Award from A.C </w:t>
      </w:r>
      <w:r>
        <w:t>Butonge</w:t>
      </w:r>
      <w:r>
        <w:t xml:space="preserve"> High School for the best student leader during the year 2005</w:t>
      </w:r>
    </w:p>
    <w:p>
      <w:pPr>
        <w:pStyle w:val="style94"/>
        <w:tabs>
          <w:tab w:val="left" w:leader="none" w:pos="2340"/>
        </w:tabs>
        <w:spacing w:before="0" w:after="0"/>
        <w:ind w:left="2340"/>
        <w:rPr/>
      </w:pPr>
    </w:p>
    <w:p>
      <w:pPr>
        <w:pStyle w:val="style94"/>
        <w:spacing w:before="0" w:after="0"/>
        <w:rPr>
          <w:b/>
          <w:sz w:val="28"/>
          <w:szCs w:val="28"/>
        </w:rPr>
      </w:pPr>
    </w:p>
    <w:p>
      <w:pPr>
        <w:pStyle w:val="style94"/>
        <w:spacing w:before="0" w:after="0"/>
        <w:rPr>
          <w:b/>
          <w:sz w:val="28"/>
          <w:szCs w:val="28"/>
        </w:rPr>
      </w:pPr>
    </w:p>
    <w:p>
      <w:pPr>
        <w:pStyle w:val="style94"/>
        <w:spacing w:before="0" w:after="0"/>
        <w:rPr>
          <w:b/>
          <w:sz w:val="28"/>
          <w:szCs w:val="28"/>
        </w:rPr>
      </w:pPr>
    </w:p>
    <w:p>
      <w:pPr>
        <w:pStyle w:val="style94"/>
        <w:spacing w:before="0" w:after="0"/>
        <w:rPr>
          <w:b/>
          <w:sz w:val="28"/>
          <w:szCs w:val="28"/>
        </w:rPr>
      </w:pPr>
    </w:p>
    <w:p>
      <w:pPr>
        <w:pStyle w:val="style94"/>
        <w:spacing w:before="0" w:after="0"/>
        <w:rPr>
          <w:b/>
          <w:sz w:val="28"/>
          <w:szCs w:val="28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Core competencies 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Strong leadership, interpersonal skills and team player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Excellent communication skills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Excellent knowledge of English and Kiswahili (written and verbal)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Good typing skills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Ability to work under pressure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Good time management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Good organizational skills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Excellent team player.</w:t>
      </w:r>
    </w:p>
    <w:p>
      <w:pPr>
        <w:pStyle w:val="style94"/>
        <w:tabs>
          <w:tab w:val="left" w:leader="none" w:pos="2340"/>
        </w:tabs>
        <w:spacing w:before="0" w:after="0"/>
        <w:rPr>
          <w:u w:val="single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</w:p>
    <w:p>
      <w:pPr>
        <w:pStyle w:val="style94"/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Core values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 xml:space="preserve">Accountability 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>Integrity</w:t>
      </w:r>
    </w:p>
    <w:p>
      <w:pPr>
        <w:pStyle w:val="style94"/>
        <w:numPr>
          <w:ilvl w:val="0"/>
          <w:numId w:val="10"/>
        </w:numPr>
        <w:tabs>
          <w:tab w:val="left" w:leader="none" w:pos="2340"/>
        </w:tabs>
        <w:spacing w:before="0" w:after="0"/>
        <w:ind w:left="2340"/>
        <w:rPr/>
      </w:pPr>
      <w:r>
        <w:t xml:space="preserve">Reliability </w:t>
      </w:r>
    </w:p>
    <w:p>
      <w:pPr>
        <w:pStyle w:val="style94"/>
        <w:tabs>
          <w:tab w:val="left" w:leader="none" w:pos="2340"/>
        </w:tabs>
        <w:spacing w:before="0" w:after="0"/>
        <w:rPr/>
      </w:pPr>
    </w:p>
    <w:p>
      <w:pPr>
        <w:pStyle w:val="style94"/>
        <w:tabs>
          <w:tab w:val="left" w:leader="none" w:pos="2340"/>
        </w:tabs>
        <w:spacing w:before="0" w:after="0"/>
        <w:rPr/>
      </w:pPr>
    </w:p>
    <w:p>
      <w:pPr>
        <w:pStyle w:val="style94"/>
        <w:tabs>
          <w:tab w:val="left" w:leader="none" w:pos="2340"/>
        </w:tabs>
        <w:spacing w:before="0" w:after="0"/>
        <w:rPr/>
      </w:pPr>
    </w:p>
    <w:p>
      <w:pPr>
        <w:pStyle w:val="style94"/>
        <w:tabs>
          <w:tab w:val="left" w:leader="none" w:pos="2340"/>
        </w:tabs>
        <w:spacing w:before="0" w:after="0"/>
        <w:rPr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/>
            <w:tcFitText w:val="false"/>
          </w:tcPr>
          <w:p>
            <w:pPr>
              <w:pStyle w:val="style94"/>
              <w:snapToGrid w:val="false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Referees</w:t>
            </w:r>
          </w:p>
          <w:p>
            <w:pPr>
              <w:pStyle w:val="style94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94"/>
              <w:snapToGrid w:val="false"/>
              <w:spacing w:before="0" w:after="0"/>
              <w:rPr/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94"/>
              <w:snapToGrid w:val="false"/>
              <w:spacing w:before="0" w:after="0"/>
              <w:rPr/>
            </w:pPr>
          </w:p>
        </w:tc>
      </w:tr>
      <w:tr>
        <w:tblPrEx/>
        <w:trPr/>
        <w:tc>
          <w:tcPr>
            <w:tcW w:w="2952" w:type="dxa"/>
            <w:tcBorders/>
            <w:tcFitText w:val="false"/>
          </w:tcPr>
          <w:p>
            <w:pPr>
              <w:pStyle w:val="style94"/>
              <w:snapToGrid w:val="false"/>
              <w:spacing w:before="0" w:after="0"/>
              <w:rPr/>
            </w:pPr>
            <w:r>
              <w:t>D</w:t>
            </w:r>
            <w:r>
              <w:t>r.</w:t>
            </w:r>
            <w:r>
              <w:t xml:space="preserve"> Ben </w:t>
            </w:r>
            <w:r>
              <w:t>Nyongesa</w:t>
            </w:r>
          </w:p>
          <w:p>
            <w:pPr>
              <w:pStyle w:val="style94"/>
              <w:snapToGrid w:val="false"/>
              <w:spacing w:before="0" w:after="0"/>
              <w:rPr/>
            </w:pPr>
            <w:r>
              <w:t xml:space="preserve">Dean Head of Department  </w:t>
            </w:r>
          </w:p>
          <w:p>
            <w:pPr>
              <w:pStyle w:val="style94"/>
              <w:snapToGrid w:val="false"/>
              <w:spacing w:before="0" w:after="0"/>
              <w:rPr/>
            </w:pPr>
            <w:r>
              <w:t>Faculty of English Literature</w:t>
            </w:r>
          </w:p>
          <w:p>
            <w:pPr>
              <w:pStyle w:val="style94"/>
              <w:snapToGrid w:val="false"/>
              <w:spacing w:before="0" w:after="0"/>
              <w:rPr/>
            </w:pPr>
            <w:r>
              <w:t>Kibabii</w:t>
            </w:r>
            <w:r>
              <w:t xml:space="preserve"> University</w:t>
            </w:r>
          </w:p>
          <w:p>
            <w:pPr>
              <w:pStyle w:val="style94"/>
              <w:spacing w:before="0" w:after="0"/>
              <w:rPr/>
            </w:pPr>
            <w:r>
              <w:t>Mobile: 0726 541 883</w:t>
            </w:r>
          </w:p>
          <w:p>
            <w:pPr>
              <w:pStyle w:val="style94"/>
              <w:spacing w:before="0" w:after="0"/>
              <w:rPr/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94"/>
              <w:spacing w:before="0" w:after="0"/>
              <w:rPr/>
            </w:pPr>
            <w:r>
              <w:t xml:space="preserve">Dr. </w:t>
            </w:r>
            <w:r>
              <w:t>Nabiswa</w:t>
            </w:r>
            <w:r>
              <w:t xml:space="preserve"> </w:t>
            </w:r>
            <w:r>
              <w:t>Makhanu</w:t>
            </w:r>
          </w:p>
          <w:p>
            <w:pPr>
              <w:pStyle w:val="style94"/>
              <w:spacing w:before="0" w:after="0"/>
              <w:rPr/>
            </w:pPr>
            <w:r>
              <w:t xml:space="preserve">Dean Head of Department </w:t>
            </w:r>
          </w:p>
          <w:p>
            <w:pPr>
              <w:pStyle w:val="style94"/>
              <w:spacing w:before="0" w:after="0"/>
              <w:rPr/>
            </w:pPr>
            <w:r>
              <w:t xml:space="preserve">Finance </w:t>
            </w:r>
            <w:r>
              <w:t>Masinde</w:t>
            </w:r>
            <w:r>
              <w:t xml:space="preserve"> </w:t>
            </w:r>
            <w:r>
              <w:t>Muliro</w:t>
            </w:r>
            <w:r>
              <w:t xml:space="preserve"> university</w:t>
            </w:r>
          </w:p>
          <w:p>
            <w:pPr>
              <w:pStyle w:val="style94"/>
              <w:spacing w:before="0" w:after="0"/>
              <w:rPr>
                <w:lang w:val="pt-BR"/>
              </w:rPr>
            </w:pPr>
            <w:r>
              <w:rPr>
                <w:lang w:val="pt-BR"/>
              </w:rPr>
              <w:t>Mobile: 07</w:t>
            </w:r>
            <w:r>
              <w:rPr>
                <w:lang w:val="pt-BR"/>
              </w:rPr>
              <w:t>10 414 943</w:t>
            </w:r>
          </w:p>
          <w:p>
            <w:pPr>
              <w:pStyle w:val="style94"/>
              <w:spacing w:before="0" w:after="0" w:lineRule="auto" w:line="480"/>
              <w:rPr>
                <w:lang w:val="pt-BR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94"/>
              <w:spacing w:before="0" w:after="0"/>
              <w:rPr/>
            </w:pPr>
            <w:r>
              <w:t xml:space="preserve">Mr. </w:t>
            </w:r>
            <w:r>
              <w:t>Shuma</w:t>
            </w:r>
            <w:r>
              <w:t xml:space="preserve"> </w:t>
            </w:r>
            <w:r>
              <w:t>Mbele</w:t>
            </w:r>
          </w:p>
          <w:p>
            <w:pPr>
              <w:pStyle w:val="style94"/>
              <w:spacing w:before="0" w:after="0"/>
              <w:rPr/>
            </w:pPr>
            <w:r>
              <w:t>Administrator</w:t>
            </w:r>
          </w:p>
          <w:p>
            <w:pPr>
              <w:pStyle w:val="style94"/>
              <w:snapToGrid w:val="false"/>
              <w:spacing w:before="0" w:after="0"/>
              <w:rPr/>
            </w:pPr>
            <w:r>
              <w:t>Tononoka</w:t>
            </w:r>
            <w:r>
              <w:t xml:space="preserve"> Steel Mills</w:t>
            </w:r>
          </w:p>
          <w:p>
            <w:pPr>
              <w:pStyle w:val="style94"/>
              <w:snapToGrid w:val="false"/>
              <w:spacing w:before="0" w:after="0"/>
              <w:rPr/>
            </w:pPr>
            <w:r>
              <w:t>Nairobi</w:t>
            </w:r>
          </w:p>
          <w:p>
            <w:pPr>
              <w:pStyle w:val="style94"/>
              <w:spacing w:before="0" w:after="0"/>
              <w:rPr/>
            </w:pPr>
            <w:r>
              <w:rPr>
                <w:iCs/>
                <w:lang w:val="pt-BR"/>
              </w:rPr>
              <w:t>Tel: 0722 986 027</w:t>
            </w:r>
          </w:p>
          <w:p>
            <w:pPr>
              <w:pStyle w:val="style94"/>
              <w:spacing w:before="0" w:after="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footnotePr>
        <w:pos w:val="beneathText"/>
      </w:footnote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altName w:val="Helvetica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Baskerville Old Face"/>
    <w:panose1 w:val="020206020800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EEE992"/>
    <w:lvl w:ilvl="0" w:tplc="00000001">
      <w:start w:val="1"/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</w:abstractNum>
  <w:abstractNum w:abstractNumId="3">
    <w:nsid w:val="00000003"/>
    <w:multiLevelType w:val="hybridMultilevel"/>
    <w:tmpl w:val="CEB6C86C"/>
    <w:lvl w:ilvl="0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9AE1818"/>
    <w:lvl w:ilvl="0" w:tplc="00000001">
      <w:start w:val="1"/>
      <w:numFmt w:val="bullet"/>
      <w:lvlText w:val=""/>
      <w:lvlJc w:val="left"/>
      <w:pPr>
        <w:ind w:left="291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35CA252"/>
    <w:lvl w:ilvl="0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1724F5A"/>
    <w:lvl w:ilvl="0" w:tplc="00000001">
      <w:start w:val="1"/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BA82E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E3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/>
      </w:rPr>
    </w:lvl>
  </w:abstractNum>
  <w:abstractNum w:abstractNumId="10">
    <w:nsid w:val="0000000A"/>
    <w:multiLevelType w:val="hybridMultilevel"/>
    <w:tmpl w:val="3CE0B0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/>
      </w:rPr>
    </w:lvl>
  </w:abstractNum>
  <w:abstractNum w:abstractNumId="12">
    <w:nsid w:val="0000000C"/>
    <w:multiLevelType w:val="hybridMultilevel"/>
    <w:tmpl w:val="B7A6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/>
      </w:rPr>
    </w:lvl>
  </w:abstractNum>
  <w:abstractNum w:abstractNumId="14">
    <w:nsid w:val="0000000E"/>
    <w:multiLevelType w:val="hybridMultilevel"/>
    <w:tmpl w:val="D21AA9AC"/>
    <w:lvl w:ilvl="0" w:tplc="00000001">
      <w:start w:val="1"/>
      <w:numFmt w:val="bullet"/>
      <w:lvlText w:val=""/>
      <w:lvlJc w:val="left"/>
      <w:pPr>
        <w:ind w:left="2085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9CC15F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29C7A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/>
      </w:rPr>
    </w:lvl>
  </w:abstractNum>
  <w:abstractNum w:abstractNumId="18">
    <w:nsid w:val="00000012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/>
      </w:rPr>
    </w:lvl>
  </w:abstractNum>
  <w:abstractNum w:abstractNumId="19">
    <w:nsid w:val="00000013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left" w:leader="none" w:pos="2347"/>
        </w:tabs>
        <w:ind w:left="2347" w:hanging="360"/>
      </w:pPr>
      <w:rPr>
        <w:rFonts w:ascii="Symbol" w:hAnsi="Symbol"/>
      </w:rPr>
    </w:lvl>
  </w:abstractNum>
  <w:abstractNum w:abstractNumId="20">
    <w:nsid w:val="00000014"/>
    <w:multiLevelType w:val="hybridMultilevel"/>
    <w:tmpl w:val="FF70F36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</w:pPr>
      <w:rPr>
        <w:rFonts w:cs="Times New Roman"/>
      </w:rPr>
    </w:lvl>
  </w:abstractNum>
  <w:abstractNum w:abstractNumId="22">
    <w:nsid w:val="00000016"/>
    <w:multiLevelType w:val="hybridMultilevel"/>
    <w:tmpl w:val="FC143398"/>
    <w:lvl w:ilvl="0" w:tplc="00000001">
      <w:start w:val="1"/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E40B6E6"/>
    <w:lvl w:ilvl="0" w:tplc="63FAE780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EE5E4E4C"/>
    <w:lvl w:ilvl="0" w:tplc="0000000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7"/>
  </w:num>
  <w:num w:numId="4">
    <w:abstractNumId w:val="12"/>
  </w:num>
  <w:num w:numId="5">
    <w:abstractNumId w:val="14"/>
  </w:num>
  <w:num w:numId="6">
    <w:abstractNumId w:val="22"/>
  </w:num>
  <w:num w:numId="7">
    <w:abstractNumId w:val="7"/>
  </w:num>
  <w:num w:numId="8">
    <w:abstractNumId w:val="23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6"/>
  </w:num>
  <w:num w:numId="14">
    <w:abstractNumId w:val="9"/>
  </w:num>
  <w:num w:numId="15">
    <w:abstractNumId w:val="5"/>
  </w:num>
  <w:num w:numId="16">
    <w:abstractNumId w:val="8"/>
  </w:num>
  <w:num w:numId="17">
    <w:abstractNumId w:val="0"/>
  </w:num>
  <w:num w:numId="18">
    <w:abstractNumId w:val="19"/>
  </w:num>
  <w:num w:numId="19">
    <w:abstractNumId w:val="11"/>
  </w:num>
  <w:num w:numId="20">
    <w:abstractNumId w:val="18"/>
  </w:num>
  <w:num w:numId="21">
    <w:abstractNumId w:val="10"/>
  </w:num>
  <w:num w:numId="22">
    <w:abstractNumId w:val="13"/>
  </w:num>
  <w:num w:numId="23">
    <w:abstractNumId w:val="4"/>
  </w:num>
  <w:num w:numId="24">
    <w:abstractNumId w:val="20"/>
  </w:num>
  <w:num w:numId="25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1z0"/>
    <w:next w:val="style4097"/>
    <w:rPr>
      <w:rFonts w:ascii="Symbol" w:hAnsi="Symbol"/>
    </w:rPr>
  </w:style>
  <w:style w:type="character" w:customStyle="1" w:styleId="style4098">
    <w:name w:val="WW8Num2z0"/>
    <w:next w:val="style4098"/>
    <w:rPr>
      <w:rFonts w:ascii="Symbol" w:hAnsi="Symbol"/>
    </w:rPr>
  </w:style>
  <w:style w:type="character" w:customStyle="1" w:styleId="style4099">
    <w:name w:val="WW8Num3z0"/>
    <w:next w:val="style4099"/>
    <w:rPr>
      <w:rFonts w:ascii="Symbol" w:hAnsi="Symbol"/>
    </w:rPr>
  </w:style>
  <w:style w:type="character" w:customStyle="1" w:styleId="style4100">
    <w:name w:val="WW8Num4z0"/>
    <w:next w:val="style4100"/>
    <w:rPr>
      <w:rFonts w:ascii="Symbol" w:hAnsi="Symbol"/>
    </w:rPr>
  </w:style>
  <w:style w:type="character" w:customStyle="1" w:styleId="style4101">
    <w:name w:val="WW8Num5z0"/>
    <w:next w:val="style4101"/>
    <w:rPr>
      <w:rFonts w:ascii="Symbol" w:hAnsi="Symbol"/>
    </w:rPr>
  </w:style>
  <w:style w:type="character" w:customStyle="1" w:styleId="style4102">
    <w:name w:val="WW8Num6z0"/>
    <w:next w:val="style4102"/>
    <w:rPr>
      <w:rFonts w:ascii="Symbol" w:hAnsi="Symbol"/>
    </w:rPr>
  </w:style>
  <w:style w:type="character" w:customStyle="1" w:styleId="style4103">
    <w:name w:val="WW8Num7z0"/>
    <w:next w:val="style4103"/>
    <w:rPr>
      <w:rFonts w:ascii="Symbol" w:hAnsi="Symbol"/>
    </w:rPr>
  </w:style>
  <w:style w:type="character" w:customStyle="1" w:styleId="style4104">
    <w:name w:val="WW8Num8z0"/>
    <w:next w:val="style4104"/>
    <w:rPr>
      <w:rFonts w:ascii="Symbol" w:hAnsi="Symbol"/>
    </w:rPr>
  </w:style>
  <w:style w:type="character" w:customStyle="1" w:styleId="style4105">
    <w:name w:val="Absatz-Standardschriftart"/>
    <w:next w:val="style4105"/>
  </w:style>
  <w:style w:type="character" w:customStyle="1" w:styleId="style4106">
    <w:name w:val="WW8Num1z1"/>
    <w:next w:val="style4106"/>
    <w:rPr>
      <w:rFonts w:ascii="Courier New" w:hAnsi="Courier New"/>
    </w:rPr>
  </w:style>
  <w:style w:type="character" w:customStyle="1" w:styleId="style4107">
    <w:name w:val="WW8Num1z2"/>
    <w:next w:val="style4107"/>
    <w:rPr>
      <w:rFonts w:ascii="Wingdings" w:hAnsi="Wingdings"/>
    </w:rPr>
  </w:style>
  <w:style w:type="character" w:customStyle="1" w:styleId="style4108">
    <w:name w:val="WW8Num2z1"/>
    <w:next w:val="style4108"/>
    <w:rPr>
      <w:rFonts w:ascii="Courier New" w:hAnsi="Courier New"/>
    </w:rPr>
  </w:style>
  <w:style w:type="character" w:customStyle="1" w:styleId="style4109">
    <w:name w:val="WW8Num2z2"/>
    <w:next w:val="style4109"/>
    <w:rPr>
      <w:rFonts w:ascii="Wingdings" w:hAnsi="Wingdings"/>
    </w:rPr>
  </w:style>
  <w:style w:type="character" w:customStyle="1" w:styleId="style4110">
    <w:name w:val="WW8Num3z1"/>
    <w:next w:val="style4110"/>
    <w:rPr>
      <w:rFonts w:ascii="Courier New" w:hAnsi="Courier New"/>
    </w:rPr>
  </w:style>
  <w:style w:type="character" w:customStyle="1" w:styleId="style4111">
    <w:name w:val="WW8Num3z2"/>
    <w:next w:val="style4111"/>
    <w:rPr>
      <w:rFonts w:ascii="Wingdings" w:hAnsi="Wingdings"/>
    </w:rPr>
  </w:style>
  <w:style w:type="character" w:customStyle="1" w:styleId="style4112">
    <w:name w:val="WW8Num4z1"/>
    <w:next w:val="style4112"/>
    <w:rPr>
      <w:rFonts w:ascii="Courier New" w:hAnsi="Courier New"/>
    </w:rPr>
  </w:style>
  <w:style w:type="character" w:customStyle="1" w:styleId="style4113">
    <w:name w:val="WW8Num4z2"/>
    <w:next w:val="style4113"/>
    <w:rPr>
      <w:rFonts w:ascii="Wingdings" w:hAnsi="Wingdings"/>
    </w:rPr>
  </w:style>
  <w:style w:type="character" w:customStyle="1" w:styleId="style4114">
    <w:name w:val="WW8Num6z1"/>
    <w:next w:val="style4114"/>
    <w:rPr>
      <w:rFonts w:ascii="Courier New" w:hAnsi="Courier New"/>
    </w:rPr>
  </w:style>
  <w:style w:type="character" w:customStyle="1" w:styleId="style4115">
    <w:name w:val="WW8Num6z2"/>
    <w:next w:val="style4115"/>
    <w:rPr>
      <w:rFonts w:ascii="Wingdings" w:hAnsi="Wingdings"/>
    </w:rPr>
  </w:style>
  <w:style w:type="character" w:customStyle="1" w:styleId="style4116">
    <w:name w:val="WW8Num7z1"/>
    <w:next w:val="style4116"/>
    <w:rPr>
      <w:rFonts w:ascii="Courier New" w:hAnsi="Courier New"/>
    </w:rPr>
  </w:style>
  <w:style w:type="character" w:customStyle="1" w:styleId="style4117">
    <w:name w:val="WW8Num7z2"/>
    <w:next w:val="style4117"/>
    <w:rPr>
      <w:rFonts w:ascii="Wingdings" w:hAnsi="Wingdings"/>
    </w:rPr>
  </w:style>
  <w:style w:type="character" w:customStyle="1" w:styleId="style4118">
    <w:name w:val="WW8Num9z0"/>
    <w:next w:val="style4118"/>
    <w:rPr>
      <w:rFonts w:ascii="Symbol" w:hAnsi="Symbol"/>
    </w:rPr>
  </w:style>
  <w:style w:type="character" w:customStyle="1" w:styleId="style4119">
    <w:name w:val="WW8Num9z1"/>
    <w:next w:val="style4119"/>
    <w:rPr>
      <w:rFonts w:ascii="Courier New" w:hAnsi="Courier New"/>
    </w:rPr>
  </w:style>
  <w:style w:type="character" w:customStyle="1" w:styleId="style4120">
    <w:name w:val="WW8Num9z2"/>
    <w:next w:val="style4120"/>
    <w:rPr>
      <w:rFonts w:ascii="Wingdings" w:hAnsi="Wingdings"/>
    </w:rPr>
  </w:style>
  <w:style w:type="character" w:customStyle="1" w:styleId="style4121">
    <w:name w:val="WW8Num10z0"/>
    <w:next w:val="style4121"/>
    <w:rPr>
      <w:rFonts w:ascii="Symbol" w:hAnsi="Symbol"/>
    </w:rPr>
  </w:style>
  <w:style w:type="character" w:customStyle="1" w:styleId="style4122">
    <w:name w:val="WW8Num10z1"/>
    <w:next w:val="style4122"/>
    <w:rPr>
      <w:rFonts w:ascii="Courier New" w:hAnsi="Courier New"/>
    </w:rPr>
  </w:style>
  <w:style w:type="character" w:customStyle="1" w:styleId="style4123">
    <w:name w:val="WW8Num10z2"/>
    <w:next w:val="style4123"/>
    <w:rPr>
      <w:rFonts w:ascii="Wingdings" w:hAnsi="Wingdings"/>
    </w:rPr>
  </w:style>
  <w:style w:type="character" w:customStyle="1" w:styleId="style4124">
    <w:name w:val="WW8Num11z0"/>
    <w:next w:val="style4124"/>
    <w:rPr>
      <w:rFonts w:ascii="Symbol" w:hAnsi="Symbol"/>
    </w:rPr>
  </w:style>
  <w:style w:type="character" w:customStyle="1" w:styleId="style4125">
    <w:name w:val="WW8Num11z1"/>
    <w:next w:val="style4125"/>
    <w:rPr>
      <w:rFonts w:ascii="Courier New" w:hAnsi="Courier New"/>
    </w:rPr>
  </w:style>
  <w:style w:type="character" w:customStyle="1" w:styleId="style4126">
    <w:name w:val="WW8Num11z2"/>
    <w:next w:val="style4126"/>
    <w:rPr>
      <w:rFonts w:ascii="Wingdings" w:hAnsi="Wingdings"/>
    </w:rPr>
  </w:style>
  <w:style w:type="character" w:customStyle="1" w:styleId="style4127">
    <w:name w:val="WW8Num12z0"/>
    <w:next w:val="style4127"/>
    <w:rPr>
      <w:rFonts w:ascii="Symbol" w:hAnsi="Symbol"/>
    </w:rPr>
  </w:style>
  <w:style w:type="character" w:customStyle="1" w:styleId="style4128">
    <w:name w:val="WW8Num12z1"/>
    <w:next w:val="style4128"/>
    <w:rPr>
      <w:rFonts w:ascii="Courier New" w:hAnsi="Courier New"/>
    </w:rPr>
  </w:style>
  <w:style w:type="character" w:customStyle="1" w:styleId="style4129">
    <w:name w:val="WW8Num12z2"/>
    <w:next w:val="style4129"/>
    <w:rPr>
      <w:rFonts w:ascii="Wingdings" w:hAnsi="Wingdings"/>
    </w:rPr>
  </w:style>
  <w:style w:type="character" w:customStyle="1" w:styleId="style4130">
    <w:name w:val="WW-Default Paragraph Font"/>
    <w:next w:val="style4130"/>
  </w:style>
  <w:style w:type="paragraph" w:customStyle="1" w:styleId="style4131">
    <w:name w:val="Heading"/>
    <w:basedOn w:val="style0"/>
    <w:next w:val="style66"/>
    <w:pPr>
      <w:keepNext/>
      <w:spacing w:before="240" w:after="120"/>
    </w:pPr>
    <w:rPr>
      <w:rFonts w:ascii="Helvetica" w:cs="Tahoma" w:hAnsi="Helvetica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  <w:rPr>
      <w:rFonts w:ascii="Times" w:cs="Tahoma" w:hAnsi="Times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ascii="Times" w:cs="Tahoma" w:hAnsi="Times"/>
      <w:i/>
      <w:iCs/>
    </w:rPr>
  </w:style>
  <w:style w:type="paragraph" w:customStyle="1" w:styleId="style4132">
    <w:name w:val="Index"/>
    <w:basedOn w:val="style0"/>
    <w:next w:val="style4132"/>
    <w:uiPriority w:val="99"/>
    <w:pPr>
      <w:suppressLineNumbers/>
    </w:pPr>
    <w:rPr>
      <w:rFonts w:ascii="Times" w:cs="Tahoma" w:hAnsi="Times"/>
    </w:rPr>
  </w:style>
  <w:style w:type="paragraph" w:styleId="style94">
    <w:name w:val="Normal (Web)"/>
    <w:basedOn w:val="style0"/>
    <w:next w:val="style94"/>
    <w:uiPriority w:val="99"/>
    <w:pPr>
      <w:spacing w:before="280" w:after="280"/>
    </w:pPr>
    <w:rPr/>
  </w:style>
  <w:style w:type="paragraph" w:customStyle="1" w:styleId="style4133">
    <w:name w:val="Table Contents"/>
    <w:basedOn w:val="style0"/>
    <w:next w:val="style4133"/>
    <w:pPr>
      <w:suppressLineNumbers/>
    </w:pPr>
    <w:rPr/>
  </w:style>
  <w:style w:type="paragraph" w:customStyle="1" w:styleId="style4134">
    <w:name w:val="Table Heading"/>
    <w:basedOn w:val="style4133"/>
    <w:next w:val="style4134"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622</Words>
  <Characters>3551</Characters>
  <Application>WPS Office</Application>
  <DocSecurity>0</DocSecurity>
  <Paragraphs>121</Paragraphs>
  <ScaleCrop>false</ScaleCrop>
  <Company>PRIVATE</Company>
  <LinksUpToDate>false</LinksUpToDate>
  <CharactersWithSpaces>4357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2018-03-26T14:27:27Z</dcterms:created>
  <dc:creator>Admin</dc:creator>
  <lastModifiedBy>TECNO K9</lastModifiedBy>
  <lastPrinted>2013-09-20T05:41:00Z</lastPrinted>
  <dcterms:modified xsi:type="dcterms:W3CDTF">2018-03-26T14:29:53Z</dcterms:modified>
  <revision>8</revision>
  <dc:title>PQ Ba’ 232 1oUe: 02 200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