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E7ECA" w14:textId="77777777" w:rsidR="005427D5" w:rsidRDefault="004732D3" w:rsidP="0090039B">
      <w:r>
        <w:rPr>
          <w:b/>
        </w:rPr>
        <w:t xml:space="preserve">OMENYE REUBEN PILLAH </w:t>
      </w:r>
    </w:p>
    <w:p w14:paraId="69C2ED76" w14:textId="77777777" w:rsidR="005427D5" w:rsidRDefault="004732D3" w:rsidP="0090039B">
      <w:r>
        <w:rPr>
          <w:b/>
        </w:rPr>
        <w:t xml:space="preserve">P.O Box 0115-225884 </w:t>
      </w:r>
    </w:p>
    <w:p w14:paraId="761CBF26" w14:textId="77777777" w:rsidR="005427D5" w:rsidRDefault="004732D3" w:rsidP="0090039B">
      <w:r>
        <w:rPr>
          <w:b/>
        </w:rPr>
        <w:t xml:space="preserve">Tel:  +254 115 225 884 </w:t>
      </w:r>
    </w:p>
    <w:p w14:paraId="47DE1B9A" w14:textId="77777777" w:rsidR="005427D5" w:rsidRDefault="004732D3" w:rsidP="0090039B">
      <w:r>
        <w:rPr>
          <w:b/>
        </w:rPr>
        <w:t xml:space="preserve">Email: </w:t>
      </w:r>
      <w:r>
        <w:rPr>
          <w:b/>
          <w:color w:val="0563C1"/>
          <w:u w:val="single" w:color="0563C1"/>
        </w:rPr>
        <w:t>ropillah@gmail.com</w:t>
      </w:r>
      <w:r>
        <w:rPr>
          <w:b/>
        </w:rPr>
        <w:t xml:space="preserve">  </w:t>
      </w:r>
    </w:p>
    <w:p w14:paraId="2ED5B418" w14:textId="77777777" w:rsidR="005427D5" w:rsidRDefault="004732D3" w:rsidP="0090039B">
      <w:r>
        <w:rPr>
          <w:rFonts w:ascii="Calibri" w:eastAsia="Calibri" w:hAnsi="Calibri" w:cs="Calibri"/>
          <w:noProof/>
          <w:sz w:val="22"/>
        </w:rPr>
        <mc:AlternateContent>
          <mc:Choice Requires="wpg">
            <w:drawing>
              <wp:inline distT="0" distB="0" distL="0" distR="0" wp14:anchorId="057253CE" wp14:editId="0E05C5D4">
                <wp:extent cx="5981065" cy="6096"/>
                <wp:effectExtent l="0" t="0" r="0" b="0"/>
                <wp:docPr id="3519" name="Group 3519"/>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4486" name="Shape 448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19" style="width:470.95pt;height:0.47998pt;mso-position-horizontal-relative:char;mso-position-vertical-relative:line" coordsize="59810,60">
                <v:shape id="Shape 4487"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14:paraId="576ACBB1" w14:textId="77777777" w:rsidR="005427D5" w:rsidRDefault="004732D3" w:rsidP="0090039B">
      <w:pPr>
        <w:pStyle w:val="Heading1"/>
      </w:pPr>
      <w:r>
        <w:t>PROFESSIONAL PROFILE</w:t>
      </w:r>
      <w:r>
        <w:rPr>
          <w:u w:val="none" w:color="000000"/>
        </w:rPr>
        <w:t xml:space="preserve"> </w:t>
      </w:r>
    </w:p>
    <w:p w14:paraId="37153060" w14:textId="77777777" w:rsidR="005427D5" w:rsidRDefault="004732D3" w:rsidP="0090039B">
      <w:r>
        <w:t xml:space="preserve">Driven and adaptable professional with a proven track record in relationship management, business development, and strategic leadership. Bringing a solid foundation in microbiology, adept at seamlessly integrating scientific expertise into organizational operations. Proficient in sales, market analysis, and fostering collaborative teamwork. Possesses exceptional time management and communication skills, coupled with a robust command of technology to propel organizational success. </w:t>
      </w:r>
    </w:p>
    <w:p w14:paraId="42ED9C01" w14:textId="77777777" w:rsidR="005427D5" w:rsidRDefault="004732D3" w:rsidP="0090039B">
      <w:r>
        <w:rPr>
          <w:rFonts w:ascii="Calibri" w:eastAsia="Calibri" w:hAnsi="Calibri" w:cs="Calibri"/>
          <w:noProof/>
          <w:sz w:val="22"/>
        </w:rPr>
        <mc:AlternateContent>
          <mc:Choice Requires="wpg">
            <w:drawing>
              <wp:inline distT="0" distB="0" distL="0" distR="0" wp14:anchorId="0E830E24" wp14:editId="54C2306D">
                <wp:extent cx="5981065" cy="6096"/>
                <wp:effectExtent l="0" t="0" r="0" b="0"/>
                <wp:docPr id="3520" name="Group 3520"/>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4488" name="Shape 448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20" style="width:470.95pt;height:0.47998pt;mso-position-horizontal-relative:char;mso-position-vertical-relative:line" coordsize="59810,60">
                <v:shape id="Shape 4489"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14:paraId="3086B6FE" w14:textId="77777777" w:rsidR="005427D5" w:rsidRDefault="004732D3" w:rsidP="0090039B">
      <w:pPr>
        <w:pStyle w:val="Heading1"/>
      </w:pPr>
      <w:r>
        <w:t>SKILLS AND COMPETENCIES</w:t>
      </w:r>
    </w:p>
    <w:tbl>
      <w:tblPr>
        <w:tblStyle w:val="TableGrid"/>
        <w:tblW w:w="9122" w:type="dxa"/>
        <w:tblInd w:w="0" w:type="dxa"/>
        <w:tblCellMar>
          <w:top w:w="26" w:type="dxa"/>
        </w:tblCellMar>
        <w:tblLook w:val="04A0" w:firstRow="1" w:lastRow="0" w:firstColumn="1" w:lastColumn="0" w:noHBand="0" w:noVBand="1"/>
      </w:tblPr>
      <w:tblGrid>
        <w:gridCol w:w="5041"/>
        <w:gridCol w:w="4081"/>
      </w:tblGrid>
      <w:tr w:rsidR="005427D5" w14:paraId="295D33AD" w14:textId="77777777">
        <w:trPr>
          <w:trHeight w:val="2058"/>
        </w:trPr>
        <w:tc>
          <w:tcPr>
            <w:tcW w:w="5041" w:type="dxa"/>
            <w:tcBorders>
              <w:top w:val="nil"/>
              <w:left w:val="nil"/>
              <w:bottom w:val="nil"/>
              <w:right w:val="nil"/>
            </w:tcBorders>
          </w:tcPr>
          <w:p w14:paraId="6F3C07FB" w14:textId="77777777" w:rsidR="0090039B" w:rsidRPr="0090039B" w:rsidRDefault="004732D3" w:rsidP="0090039B">
            <w:pPr>
              <w:pStyle w:val="ListParagraph"/>
              <w:numPr>
                <w:ilvl w:val="0"/>
                <w:numId w:val="11"/>
              </w:numPr>
              <w:rPr>
                <w:rFonts w:ascii="Arial" w:eastAsia="Arial" w:hAnsi="Arial" w:cs="Arial"/>
                <w:sz w:val="22"/>
              </w:rPr>
            </w:pPr>
            <w:r>
              <w:t xml:space="preserve">Relationship Management </w:t>
            </w:r>
            <w:r w:rsidRPr="0090039B">
              <w:rPr>
                <w:rFonts w:ascii="Garamond" w:eastAsia="Garamond" w:hAnsi="Garamond" w:cs="Garamond"/>
                <w:sz w:val="22"/>
              </w:rPr>
              <w:t>o</w:t>
            </w:r>
            <w:r w:rsidRPr="0090039B">
              <w:rPr>
                <w:rFonts w:ascii="Arial" w:eastAsia="Arial" w:hAnsi="Arial" w:cs="Arial"/>
                <w:sz w:val="22"/>
              </w:rPr>
              <w:t xml:space="preserve"> </w:t>
            </w:r>
          </w:p>
          <w:p w14:paraId="3B2705F1" w14:textId="68436186" w:rsidR="005427D5" w:rsidRDefault="004732D3" w:rsidP="0090039B">
            <w:pPr>
              <w:pStyle w:val="ListParagraph"/>
              <w:numPr>
                <w:ilvl w:val="0"/>
                <w:numId w:val="11"/>
              </w:numPr>
            </w:pPr>
            <w:r>
              <w:t xml:space="preserve">Business Development Expertise </w:t>
            </w:r>
          </w:p>
          <w:p w14:paraId="5FD15305" w14:textId="77777777" w:rsidR="0090039B" w:rsidRDefault="004732D3" w:rsidP="0090039B">
            <w:pPr>
              <w:pStyle w:val="ListParagraph"/>
              <w:numPr>
                <w:ilvl w:val="0"/>
                <w:numId w:val="11"/>
              </w:numPr>
            </w:pPr>
            <w:r>
              <w:t xml:space="preserve">Sales Skills </w:t>
            </w:r>
          </w:p>
          <w:p w14:paraId="26A73C1E" w14:textId="672605F6" w:rsidR="0090039B" w:rsidRPr="0090039B" w:rsidRDefault="004732D3" w:rsidP="0090039B">
            <w:pPr>
              <w:pStyle w:val="ListParagraph"/>
              <w:numPr>
                <w:ilvl w:val="0"/>
                <w:numId w:val="11"/>
              </w:numPr>
              <w:rPr>
                <w:rFonts w:ascii="Garamond" w:eastAsia="Garamond" w:hAnsi="Garamond" w:cs="Garamond"/>
                <w:sz w:val="22"/>
              </w:rPr>
            </w:pPr>
            <w:r>
              <w:t>Research Skills</w:t>
            </w:r>
          </w:p>
          <w:p w14:paraId="173A42AE" w14:textId="4FE405A1" w:rsidR="0090039B" w:rsidRDefault="004732D3" w:rsidP="0090039B">
            <w:pPr>
              <w:pStyle w:val="ListParagraph"/>
              <w:numPr>
                <w:ilvl w:val="0"/>
                <w:numId w:val="11"/>
              </w:numPr>
            </w:pPr>
            <w:r>
              <w:t xml:space="preserve">Attention to Detail </w:t>
            </w:r>
          </w:p>
          <w:p w14:paraId="631BB5F5" w14:textId="55BFA35A" w:rsidR="005427D5" w:rsidRDefault="004732D3" w:rsidP="0090039B">
            <w:pPr>
              <w:pStyle w:val="ListParagraph"/>
              <w:numPr>
                <w:ilvl w:val="0"/>
                <w:numId w:val="11"/>
              </w:numPr>
            </w:pPr>
            <w:r>
              <w:t xml:space="preserve">Data Analysis </w:t>
            </w:r>
            <w:r w:rsidRPr="0090039B">
              <w:rPr>
                <w:rFonts w:ascii="Garamond" w:eastAsia="Garamond" w:hAnsi="Garamond" w:cs="Garamond"/>
                <w:sz w:val="22"/>
              </w:rPr>
              <w:t>o</w:t>
            </w:r>
            <w:r w:rsidRPr="0090039B">
              <w:rPr>
                <w:rFonts w:ascii="Arial" w:eastAsia="Arial" w:hAnsi="Arial" w:cs="Arial"/>
                <w:sz w:val="22"/>
              </w:rPr>
              <w:t xml:space="preserve"> </w:t>
            </w:r>
            <w:r>
              <w:t xml:space="preserve">Microbial Analysis </w:t>
            </w:r>
          </w:p>
        </w:tc>
        <w:tc>
          <w:tcPr>
            <w:tcW w:w="4081" w:type="dxa"/>
            <w:tcBorders>
              <w:top w:val="nil"/>
              <w:left w:val="nil"/>
              <w:bottom w:val="nil"/>
              <w:right w:val="nil"/>
            </w:tcBorders>
          </w:tcPr>
          <w:p w14:paraId="108C5A51" w14:textId="6DCB7D4F" w:rsidR="0090039B" w:rsidRPr="0090039B" w:rsidRDefault="004732D3" w:rsidP="0090039B">
            <w:pPr>
              <w:pStyle w:val="ListParagraph"/>
              <w:numPr>
                <w:ilvl w:val="0"/>
                <w:numId w:val="11"/>
              </w:numPr>
              <w:rPr>
                <w:rFonts w:ascii="Arial" w:eastAsia="Arial" w:hAnsi="Arial" w:cs="Arial"/>
                <w:sz w:val="22"/>
              </w:rPr>
            </w:pPr>
            <w:r>
              <w:t xml:space="preserve">Laboratory Techniques </w:t>
            </w:r>
          </w:p>
          <w:p w14:paraId="667E0D80" w14:textId="16F1BFF9" w:rsidR="0090039B" w:rsidRPr="0090039B" w:rsidRDefault="004732D3" w:rsidP="0090039B">
            <w:pPr>
              <w:pStyle w:val="ListParagraph"/>
              <w:numPr>
                <w:ilvl w:val="0"/>
                <w:numId w:val="11"/>
              </w:numPr>
              <w:rPr>
                <w:rFonts w:ascii="Arial" w:eastAsia="Arial" w:hAnsi="Arial" w:cs="Arial"/>
                <w:sz w:val="22"/>
              </w:rPr>
            </w:pPr>
            <w:r>
              <w:t xml:space="preserve">Strategic Leadership </w:t>
            </w:r>
            <w:r w:rsidRPr="0090039B">
              <w:rPr>
                <w:rFonts w:ascii="Arial" w:eastAsia="Arial" w:hAnsi="Arial" w:cs="Arial"/>
                <w:sz w:val="22"/>
              </w:rPr>
              <w:t xml:space="preserve"> </w:t>
            </w:r>
          </w:p>
          <w:p w14:paraId="75FECFED" w14:textId="3E745F65" w:rsidR="0090039B" w:rsidRPr="0090039B" w:rsidRDefault="004732D3" w:rsidP="0090039B">
            <w:pPr>
              <w:pStyle w:val="ListParagraph"/>
              <w:numPr>
                <w:ilvl w:val="0"/>
                <w:numId w:val="11"/>
              </w:numPr>
              <w:rPr>
                <w:rFonts w:ascii="Arial" w:eastAsia="Arial" w:hAnsi="Arial" w:cs="Arial"/>
                <w:sz w:val="22"/>
              </w:rPr>
            </w:pPr>
            <w:r>
              <w:t xml:space="preserve">Market Awareness </w:t>
            </w:r>
            <w:r w:rsidRPr="0090039B">
              <w:rPr>
                <w:rFonts w:ascii="Arial" w:eastAsia="Arial" w:hAnsi="Arial" w:cs="Arial"/>
                <w:sz w:val="22"/>
              </w:rPr>
              <w:t xml:space="preserve"> </w:t>
            </w:r>
            <w:r w:rsidRPr="0090039B">
              <w:rPr>
                <w:rFonts w:ascii="Arial" w:eastAsia="Arial" w:hAnsi="Arial" w:cs="Arial"/>
                <w:sz w:val="22"/>
              </w:rPr>
              <w:tab/>
            </w:r>
          </w:p>
          <w:p w14:paraId="392055D1" w14:textId="0CD8D8B8" w:rsidR="005427D5" w:rsidRDefault="004732D3" w:rsidP="0090039B">
            <w:pPr>
              <w:pStyle w:val="ListParagraph"/>
              <w:numPr>
                <w:ilvl w:val="0"/>
                <w:numId w:val="11"/>
              </w:numPr>
            </w:pPr>
            <w:r>
              <w:t xml:space="preserve">Team Collaboration </w:t>
            </w:r>
          </w:p>
          <w:p w14:paraId="612BB9A3" w14:textId="77777777" w:rsidR="0090039B" w:rsidRDefault="004732D3" w:rsidP="0090039B">
            <w:pPr>
              <w:pStyle w:val="ListParagraph"/>
              <w:numPr>
                <w:ilvl w:val="0"/>
                <w:numId w:val="11"/>
              </w:numPr>
            </w:pPr>
            <w:r>
              <w:t>Excellent Time Management Skills</w:t>
            </w:r>
          </w:p>
          <w:p w14:paraId="04B358A5" w14:textId="1C5B0528" w:rsidR="0090039B" w:rsidRDefault="004732D3" w:rsidP="0090039B">
            <w:pPr>
              <w:pStyle w:val="ListParagraph"/>
              <w:numPr>
                <w:ilvl w:val="0"/>
                <w:numId w:val="11"/>
              </w:numPr>
            </w:pPr>
            <w:r>
              <w:t xml:space="preserve">Technology Proficiency </w:t>
            </w:r>
          </w:p>
          <w:p w14:paraId="2888F64A" w14:textId="4C29F6DB" w:rsidR="005427D5" w:rsidRDefault="004732D3" w:rsidP="0090039B">
            <w:pPr>
              <w:pStyle w:val="ListParagraph"/>
              <w:numPr>
                <w:ilvl w:val="0"/>
                <w:numId w:val="11"/>
              </w:numPr>
            </w:pPr>
            <w:r>
              <w:t>Excellent Communication Skills</w:t>
            </w:r>
          </w:p>
        </w:tc>
      </w:tr>
    </w:tbl>
    <w:p w14:paraId="77942F90" w14:textId="77777777" w:rsidR="005427D5" w:rsidRDefault="004732D3" w:rsidP="0090039B">
      <w:r>
        <w:t xml:space="preserve"> </w:t>
      </w:r>
    </w:p>
    <w:p w14:paraId="0AF19E9A" w14:textId="77777777" w:rsidR="005427D5" w:rsidRDefault="004732D3" w:rsidP="0090039B">
      <w:r>
        <w:rPr>
          <w:rFonts w:ascii="Calibri" w:eastAsia="Calibri" w:hAnsi="Calibri" w:cs="Calibri"/>
          <w:noProof/>
          <w:sz w:val="22"/>
        </w:rPr>
        <mc:AlternateContent>
          <mc:Choice Requires="wpg">
            <w:drawing>
              <wp:inline distT="0" distB="0" distL="0" distR="0" wp14:anchorId="38C8AC07" wp14:editId="057C47A3">
                <wp:extent cx="5981065" cy="6096"/>
                <wp:effectExtent l="0" t="0" r="0" b="0"/>
                <wp:docPr id="3521" name="Group 3521"/>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4490" name="Shape 449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21" style="width:470.95pt;height:0.480011pt;mso-position-horizontal-relative:char;mso-position-vertical-relative:line" coordsize="59810,60">
                <v:shape id="Shape 4491"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14:paraId="725E3403" w14:textId="77777777" w:rsidR="005427D5" w:rsidRDefault="004732D3" w:rsidP="0090039B">
      <w:pPr>
        <w:pStyle w:val="Heading1"/>
        <w:rPr>
          <w:u w:val="none" w:color="000000"/>
        </w:rPr>
      </w:pPr>
      <w:r>
        <w:t>CAREER SUMMARY</w:t>
      </w:r>
      <w:r>
        <w:rPr>
          <w:u w:val="none" w:color="000000"/>
        </w:rPr>
        <w:t xml:space="preserve"> </w:t>
      </w:r>
    </w:p>
    <w:p w14:paraId="4380BF30" w14:textId="34E88B1C" w:rsidR="00A85624" w:rsidRPr="0090039B" w:rsidRDefault="00A85624" w:rsidP="00A85624">
      <w:pPr>
        <w:rPr>
          <w:b/>
          <w:bCs/>
          <w:lang w:val="en-GB" w:eastAsia="en-GB" w:bidi="ar-SA"/>
        </w:rPr>
      </w:pPr>
      <w:r w:rsidRPr="0090039B">
        <w:rPr>
          <w:b/>
          <w:bCs/>
          <w:lang w:val="en-GB" w:eastAsia="en-GB" w:bidi="ar-SA"/>
        </w:rPr>
        <w:t>CIFOR-ICRAF                                                                             March 2025</w:t>
      </w:r>
    </w:p>
    <w:p w14:paraId="7705B5CE" w14:textId="2887AE3F" w:rsidR="00A85624" w:rsidRPr="00502365" w:rsidRDefault="00A85624" w:rsidP="00502365">
      <w:pPr>
        <w:pStyle w:val="ListParagraph"/>
        <w:numPr>
          <w:ilvl w:val="0"/>
          <w:numId w:val="18"/>
        </w:numPr>
        <w:rPr>
          <w:lang w:val="en-GB" w:eastAsia="en-GB" w:bidi="ar-SA"/>
        </w:rPr>
      </w:pPr>
      <w:r w:rsidRPr="00502365">
        <w:rPr>
          <w:lang w:val="en-GB" w:eastAsia="en-GB" w:bidi="ar-SA"/>
        </w:rPr>
        <w:t>Gathered relevant data during field activities and reported findings to the supervisor.</w:t>
      </w:r>
    </w:p>
    <w:p w14:paraId="311C8C09" w14:textId="7D4FEE0F" w:rsidR="00A85624" w:rsidRPr="00502365" w:rsidRDefault="00A85624" w:rsidP="00502365">
      <w:pPr>
        <w:pStyle w:val="ListParagraph"/>
        <w:numPr>
          <w:ilvl w:val="0"/>
          <w:numId w:val="17"/>
        </w:numPr>
        <w:rPr>
          <w:lang w:val="en-GB" w:eastAsia="en-GB" w:bidi="ar-SA"/>
        </w:rPr>
      </w:pPr>
      <w:r w:rsidRPr="00502365">
        <w:rPr>
          <w:lang w:val="en-GB" w:eastAsia="en-GB" w:bidi="ar-SA"/>
        </w:rPr>
        <w:t xml:space="preserve">Maintained regular contact with local authorities and implementing partners. </w:t>
      </w:r>
    </w:p>
    <w:p w14:paraId="2F34F3D6" w14:textId="63D1067E" w:rsidR="00A85624" w:rsidRPr="00502365" w:rsidRDefault="00A85624" w:rsidP="00502365">
      <w:pPr>
        <w:pStyle w:val="ListParagraph"/>
        <w:numPr>
          <w:ilvl w:val="0"/>
          <w:numId w:val="16"/>
        </w:numPr>
        <w:rPr>
          <w:lang w:val="en-GB" w:eastAsia="en-GB" w:bidi="ar-SA"/>
        </w:rPr>
      </w:pPr>
      <w:r w:rsidRPr="00502365">
        <w:rPr>
          <w:lang w:val="en-GB" w:eastAsia="en-GB" w:bidi="ar-SA"/>
        </w:rPr>
        <w:t xml:space="preserve">Supported implementing partners in reception, registration, and provision of assistance. </w:t>
      </w:r>
    </w:p>
    <w:p w14:paraId="1D7B25EC" w14:textId="59A7D349" w:rsidR="00A85624" w:rsidRPr="00502365" w:rsidRDefault="00A85624" w:rsidP="00502365">
      <w:pPr>
        <w:pStyle w:val="ListParagraph"/>
        <w:numPr>
          <w:ilvl w:val="0"/>
          <w:numId w:val="15"/>
        </w:numPr>
        <w:rPr>
          <w:lang w:val="en-GB" w:eastAsia="en-GB" w:bidi="ar-SA"/>
        </w:rPr>
      </w:pPr>
      <w:r w:rsidRPr="00502365">
        <w:rPr>
          <w:lang w:val="en-GB" w:eastAsia="en-GB" w:bidi="ar-SA"/>
        </w:rPr>
        <w:t xml:space="preserve">Engaged with local authority counterparts, partners, and populations for effective collaboration. </w:t>
      </w:r>
    </w:p>
    <w:p w14:paraId="121338CC" w14:textId="379C362D" w:rsidR="00A85624" w:rsidRPr="00502365" w:rsidRDefault="00A85624" w:rsidP="00502365">
      <w:pPr>
        <w:pStyle w:val="ListParagraph"/>
        <w:numPr>
          <w:ilvl w:val="0"/>
          <w:numId w:val="14"/>
        </w:numPr>
        <w:rPr>
          <w:lang w:val="en-GB" w:eastAsia="en-GB" w:bidi="ar-SA"/>
        </w:rPr>
      </w:pPr>
      <w:r w:rsidRPr="00502365">
        <w:rPr>
          <w:lang w:val="en-GB" w:eastAsia="en-GB" w:bidi="ar-SA"/>
        </w:rPr>
        <w:t>Directed incidents and problems to the supervisor when unable to resolve independently.</w:t>
      </w:r>
    </w:p>
    <w:p w14:paraId="1EED7037" w14:textId="644DCAC8" w:rsidR="0090039B" w:rsidRPr="00502365" w:rsidRDefault="0090039B" w:rsidP="00502365">
      <w:pPr>
        <w:pStyle w:val="ListParagraph"/>
        <w:numPr>
          <w:ilvl w:val="0"/>
          <w:numId w:val="13"/>
        </w:numPr>
        <w:rPr>
          <w:lang w:val="en-GB" w:eastAsia="en-GB" w:bidi="ar-SA"/>
        </w:rPr>
      </w:pPr>
      <w:r>
        <w:t>Implemented electronic data capture using TPAL for accurate data collection</w:t>
      </w:r>
    </w:p>
    <w:p w14:paraId="3D134C81" w14:textId="77777777" w:rsidR="00A85624" w:rsidRPr="00A85624" w:rsidRDefault="00A85624" w:rsidP="00A85624">
      <w:pPr>
        <w:rPr>
          <w:lang w:val="en-GB" w:eastAsia="en-GB" w:bidi="ar-SA"/>
        </w:rPr>
      </w:pPr>
    </w:p>
    <w:p w14:paraId="2BAF53A6" w14:textId="77777777" w:rsidR="00E1224A" w:rsidRDefault="00E1224A" w:rsidP="00E1224A">
      <w:pPr>
        <w:rPr>
          <w:lang w:val="en-GB" w:eastAsia="en-GB" w:bidi="ar-SA"/>
        </w:rPr>
      </w:pPr>
    </w:p>
    <w:p w14:paraId="66328B4B" w14:textId="023615EC" w:rsidR="00E1224A" w:rsidRDefault="00E1224A" w:rsidP="00E1224A">
      <w:pPr>
        <w:rPr>
          <w:b/>
          <w:bCs/>
          <w:lang w:val="en-GB" w:eastAsia="en-GB" w:bidi="ar-SA"/>
        </w:rPr>
      </w:pPr>
      <w:r>
        <w:rPr>
          <w:b/>
          <w:bCs/>
          <w:lang w:val="en-GB" w:eastAsia="en-GB" w:bidi="ar-SA"/>
        </w:rPr>
        <w:t xml:space="preserve">INTERNATIONAL FOREST RESEARCH (CIFOR) </w:t>
      </w:r>
      <w:r w:rsidR="00C27388">
        <w:rPr>
          <w:b/>
          <w:bCs/>
          <w:lang w:val="en-GB" w:eastAsia="en-GB" w:bidi="ar-SA"/>
        </w:rPr>
        <w:t xml:space="preserve">                       2024</w:t>
      </w:r>
    </w:p>
    <w:p w14:paraId="37194ABE" w14:textId="1B8F5EBF" w:rsidR="00E1224A" w:rsidRDefault="00E1224A" w:rsidP="00E1224A">
      <w:pPr>
        <w:rPr>
          <w:b/>
          <w:bCs/>
          <w:lang w:val="en-GB" w:eastAsia="en-GB" w:bidi="ar-SA"/>
        </w:rPr>
      </w:pPr>
      <w:r>
        <w:rPr>
          <w:b/>
          <w:bCs/>
          <w:lang w:val="en-GB" w:eastAsia="en-GB" w:bidi="ar-SA"/>
        </w:rPr>
        <w:t>WORLD AGROFORESTRY,</w:t>
      </w:r>
    </w:p>
    <w:p w14:paraId="0D7B2EC4" w14:textId="593F564E" w:rsidR="00E1224A" w:rsidRDefault="00E1224A" w:rsidP="00E1224A">
      <w:pPr>
        <w:rPr>
          <w:b/>
          <w:bCs/>
          <w:lang w:val="en-GB" w:eastAsia="en-GB" w:bidi="ar-SA"/>
        </w:rPr>
      </w:pPr>
      <w:r>
        <w:rPr>
          <w:b/>
          <w:bCs/>
          <w:lang w:val="en-GB" w:eastAsia="en-GB" w:bidi="ar-SA"/>
        </w:rPr>
        <w:t>Field Assistant in the Project</w:t>
      </w:r>
      <w:r w:rsidR="00C27388">
        <w:rPr>
          <w:b/>
          <w:bCs/>
          <w:lang w:val="en-GB" w:eastAsia="en-GB" w:bidi="ar-SA"/>
        </w:rPr>
        <w:t xml:space="preserve"> “Restoring Trees and Livelihoods in Kenya” in Baringo and Kitui</w:t>
      </w:r>
      <w:r>
        <w:rPr>
          <w:b/>
          <w:bCs/>
          <w:lang w:val="en-GB" w:eastAsia="en-GB" w:bidi="ar-SA"/>
        </w:rPr>
        <w:t xml:space="preserve"> </w:t>
      </w:r>
    </w:p>
    <w:p w14:paraId="14A0E395" w14:textId="6A0CF0B5" w:rsidR="00E1224A" w:rsidRPr="00F85127" w:rsidRDefault="00E1224A" w:rsidP="00F85127">
      <w:pPr>
        <w:pStyle w:val="ListParagraph"/>
        <w:numPr>
          <w:ilvl w:val="0"/>
          <w:numId w:val="13"/>
        </w:numPr>
        <w:rPr>
          <w:lang w:val="en-GB" w:eastAsia="en-GB" w:bidi="ar-SA"/>
        </w:rPr>
      </w:pPr>
      <w:r w:rsidRPr="00F85127">
        <w:rPr>
          <w:lang w:val="en-GB" w:eastAsia="en-GB" w:bidi="ar-SA"/>
        </w:rPr>
        <w:t>Gather relevant data during field activities and reported new findings to the supervisor</w:t>
      </w:r>
    </w:p>
    <w:p w14:paraId="4EEED4E4" w14:textId="0342586D" w:rsidR="00E1224A" w:rsidRPr="00F85127" w:rsidRDefault="00E1224A" w:rsidP="00F85127">
      <w:pPr>
        <w:pStyle w:val="ListParagraph"/>
        <w:numPr>
          <w:ilvl w:val="0"/>
          <w:numId w:val="13"/>
        </w:numPr>
        <w:rPr>
          <w:lang w:val="en-GB" w:eastAsia="en-GB" w:bidi="ar-SA"/>
        </w:rPr>
      </w:pPr>
      <w:r w:rsidRPr="00F85127">
        <w:rPr>
          <w:lang w:val="en-GB" w:eastAsia="en-GB" w:bidi="ar-SA"/>
        </w:rPr>
        <w:t>Engaged with local authority partners and populations for effective collaboration (ADRA and SHA)</w:t>
      </w:r>
    </w:p>
    <w:p w14:paraId="7214B2FA" w14:textId="286AC78F" w:rsidR="00E1224A" w:rsidRPr="00F85127" w:rsidRDefault="00E1224A" w:rsidP="00F85127">
      <w:pPr>
        <w:pStyle w:val="ListParagraph"/>
        <w:numPr>
          <w:ilvl w:val="0"/>
          <w:numId w:val="13"/>
        </w:numPr>
        <w:rPr>
          <w:lang w:val="en-GB" w:eastAsia="en-GB" w:bidi="ar-SA"/>
        </w:rPr>
      </w:pPr>
      <w:r w:rsidRPr="00F85127">
        <w:rPr>
          <w:lang w:val="en-GB" w:eastAsia="en-GB" w:bidi="ar-SA"/>
        </w:rPr>
        <w:t>Conduct tree tagging on the farmer fields</w:t>
      </w:r>
    </w:p>
    <w:p w14:paraId="26B5D146" w14:textId="10074DDA" w:rsidR="00E1224A" w:rsidRPr="00F85127" w:rsidRDefault="00E1224A" w:rsidP="00F85127">
      <w:pPr>
        <w:pStyle w:val="ListParagraph"/>
        <w:numPr>
          <w:ilvl w:val="0"/>
          <w:numId w:val="13"/>
        </w:numPr>
        <w:rPr>
          <w:lang w:val="en-GB" w:eastAsia="en-GB" w:bidi="ar-SA"/>
        </w:rPr>
      </w:pPr>
      <w:r w:rsidRPr="00F85127">
        <w:rPr>
          <w:lang w:val="en-GB" w:eastAsia="en-GB" w:bidi="ar-SA"/>
        </w:rPr>
        <w:t>Ensured all the project farmers within the two areas had their trees tagged and recorded well.</w:t>
      </w:r>
    </w:p>
    <w:p w14:paraId="7E86ABF7" w14:textId="77777777" w:rsidR="00F85127" w:rsidRDefault="004732D3" w:rsidP="0090039B">
      <w:pPr>
        <w:pStyle w:val="Heading2"/>
      </w:pPr>
      <w:r>
        <w:t xml:space="preserve">JKUAT Enterprises                                                                     September 2022- October 2022 Field Assistant  </w:t>
      </w:r>
    </w:p>
    <w:p w14:paraId="22FE4E87" w14:textId="116F867A" w:rsidR="005427D5" w:rsidRDefault="004732D3" w:rsidP="0090039B">
      <w:pPr>
        <w:pStyle w:val="Heading2"/>
      </w:pPr>
      <w:r>
        <w:rPr>
          <w:u w:val="single" w:color="000000"/>
        </w:rPr>
        <w:t>Key Responsibilities</w:t>
      </w:r>
      <w:r>
        <w:t xml:space="preserve">  </w:t>
      </w:r>
    </w:p>
    <w:p w14:paraId="11175934" w14:textId="77777777" w:rsidR="005427D5" w:rsidRDefault="004732D3" w:rsidP="00502365">
      <w:pPr>
        <w:pStyle w:val="ListParagraph"/>
        <w:numPr>
          <w:ilvl w:val="0"/>
          <w:numId w:val="13"/>
        </w:numPr>
      </w:pPr>
      <w:r>
        <w:t xml:space="preserve">Provided support in administrative tasks such as preparing reports and facilitating meetings during field missions. </w:t>
      </w:r>
    </w:p>
    <w:p w14:paraId="47C5D04B" w14:textId="77777777" w:rsidR="005427D5" w:rsidRDefault="004732D3" w:rsidP="00502365">
      <w:pPr>
        <w:pStyle w:val="ListParagraph"/>
        <w:numPr>
          <w:ilvl w:val="0"/>
          <w:numId w:val="13"/>
        </w:numPr>
      </w:pPr>
      <w:r>
        <w:t xml:space="preserve">Interpreted routine information to facilitate communication and contributed to liaison activities. </w:t>
      </w:r>
    </w:p>
    <w:p w14:paraId="0A637D47" w14:textId="77777777" w:rsidR="00A85624" w:rsidRDefault="004732D3" w:rsidP="00502365">
      <w:pPr>
        <w:pStyle w:val="ListParagraph"/>
        <w:numPr>
          <w:ilvl w:val="0"/>
          <w:numId w:val="13"/>
        </w:numPr>
      </w:pPr>
      <w:bookmarkStart w:id="0" w:name="_Hlk194822047"/>
      <w:r>
        <w:t>Gathered relevant data during field activities and reported findings to the supervisor.</w:t>
      </w:r>
    </w:p>
    <w:p w14:paraId="0AD4B420" w14:textId="6315F54A" w:rsidR="005427D5" w:rsidRDefault="004732D3" w:rsidP="00502365">
      <w:pPr>
        <w:pStyle w:val="ListParagraph"/>
        <w:numPr>
          <w:ilvl w:val="0"/>
          <w:numId w:val="13"/>
        </w:numPr>
      </w:pPr>
      <w:r>
        <w:t xml:space="preserve">Maintained regular contact with local authorities and implementing partners. </w:t>
      </w:r>
    </w:p>
    <w:p w14:paraId="1D0EF22A" w14:textId="77777777" w:rsidR="005427D5" w:rsidRDefault="004732D3" w:rsidP="00502365">
      <w:pPr>
        <w:pStyle w:val="ListParagraph"/>
        <w:numPr>
          <w:ilvl w:val="0"/>
          <w:numId w:val="13"/>
        </w:numPr>
      </w:pPr>
      <w:r>
        <w:t xml:space="preserve">Supported implementing partners in reception, registration, and provision of assistance. </w:t>
      </w:r>
    </w:p>
    <w:p w14:paraId="76157097" w14:textId="77777777" w:rsidR="00A85624" w:rsidRDefault="004732D3" w:rsidP="00502365">
      <w:pPr>
        <w:pStyle w:val="ListParagraph"/>
        <w:numPr>
          <w:ilvl w:val="0"/>
          <w:numId w:val="13"/>
        </w:numPr>
      </w:pPr>
      <w:r>
        <w:t xml:space="preserve">Engaged with local authority counterparts, partners, and populations for effective collaboration. </w:t>
      </w:r>
    </w:p>
    <w:p w14:paraId="616CF41F" w14:textId="57F62607" w:rsidR="005427D5" w:rsidRDefault="004732D3" w:rsidP="00F85127">
      <w:pPr>
        <w:pStyle w:val="ListParagraph"/>
        <w:numPr>
          <w:ilvl w:val="0"/>
          <w:numId w:val="13"/>
        </w:numPr>
      </w:pPr>
      <w:r>
        <w:t xml:space="preserve">Directed incidents and problems to the supervisor when unable to resolve independently. </w:t>
      </w:r>
    </w:p>
    <w:bookmarkEnd w:id="0"/>
    <w:p w14:paraId="2BDE3250" w14:textId="77777777" w:rsidR="005427D5" w:rsidRDefault="004732D3" w:rsidP="0090039B">
      <w:r>
        <w:t xml:space="preserve"> </w:t>
      </w:r>
    </w:p>
    <w:p w14:paraId="063CF3DE" w14:textId="77777777" w:rsidR="005427D5" w:rsidRDefault="004732D3" w:rsidP="0090039B">
      <w:r>
        <w:t xml:space="preserve"> </w:t>
      </w:r>
    </w:p>
    <w:p w14:paraId="714D7D5C" w14:textId="77777777" w:rsidR="002F108F" w:rsidRDefault="004732D3" w:rsidP="0090039B">
      <w:pPr>
        <w:rPr>
          <w:b/>
          <w:u w:val="single" w:color="000000"/>
        </w:rPr>
      </w:pPr>
      <w:r>
        <w:rPr>
          <w:b/>
        </w:rPr>
        <w:t xml:space="preserve">World Agroforestry (ICRAF)                                                          July 2022 to August 2022 Field Assistant  </w:t>
      </w:r>
      <w:r>
        <w:rPr>
          <w:b/>
          <w:u w:val="single" w:color="000000"/>
        </w:rPr>
        <w:t>Key Responsibilities</w:t>
      </w:r>
    </w:p>
    <w:p w14:paraId="4C325004" w14:textId="77777777" w:rsidR="0090039B" w:rsidRDefault="004732D3" w:rsidP="0090039B">
      <w:r>
        <w:rPr>
          <w:rFonts w:ascii="Courier New" w:eastAsia="Courier New" w:hAnsi="Courier New" w:cs="Courier New"/>
          <w:sz w:val="22"/>
        </w:rPr>
        <w:t>o</w:t>
      </w:r>
      <w:r>
        <w:rPr>
          <w:rFonts w:ascii="Arial" w:eastAsia="Arial" w:hAnsi="Arial" w:cs="Arial"/>
          <w:sz w:val="22"/>
        </w:rPr>
        <w:t xml:space="preserve"> </w:t>
      </w:r>
      <w:r>
        <w:t>Recorded and maintained log-book for assigned vehicles.</w:t>
      </w:r>
    </w:p>
    <w:p w14:paraId="5A99C419" w14:textId="413481DE" w:rsidR="002F108F" w:rsidRDefault="004732D3" w:rsidP="0090039B">
      <w:r>
        <w:rPr>
          <w:rFonts w:ascii="Courier New" w:eastAsia="Courier New" w:hAnsi="Courier New" w:cs="Courier New"/>
          <w:sz w:val="22"/>
        </w:rPr>
        <w:t>o</w:t>
      </w:r>
      <w:r>
        <w:rPr>
          <w:rFonts w:ascii="Arial" w:eastAsia="Arial" w:hAnsi="Arial" w:cs="Arial"/>
          <w:sz w:val="22"/>
        </w:rPr>
        <w:t xml:space="preserve"> </w:t>
      </w:r>
      <w:r>
        <w:t xml:space="preserve">Ensured maintenance and cleanliness of vehicles, reporting damage promptly. </w:t>
      </w:r>
    </w:p>
    <w:p w14:paraId="6B644617" w14:textId="44CF2A62" w:rsidR="005427D5" w:rsidRDefault="004732D3" w:rsidP="0090039B">
      <w:r>
        <w:rPr>
          <w:rFonts w:ascii="Courier New" w:eastAsia="Courier New" w:hAnsi="Courier New" w:cs="Courier New"/>
          <w:sz w:val="22"/>
        </w:rPr>
        <w:t>o</w:t>
      </w:r>
      <w:r>
        <w:rPr>
          <w:rFonts w:ascii="Arial" w:eastAsia="Arial" w:hAnsi="Arial" w:cs="Arial"/>
          <w:sz w:val="22"/>
        </w:rPr>
        <w:t xml:space="preserve"> </w:t>
      </w:r>
      <w:r>
        <w:t xml:space="preserve">Checked all assigned vehicles daily and liaised with Transport Unit for timely service. </w:t>
      </w:r>
      <w:r>
        <w:rPr>
          <w:rFonts w:ascii="Courier New" w:eastAsia="Courier New" w:hAnsi="Courier New" w:cs="Courier New"/>
          <w:sz w:val="22"/>
        </w:rPr>
        <w:t>o</w:t>
      </w:r>
      <w:r>
        <w:rPr>
          <w:rFonts w:ascii="Arial" w:eastAsia="Arial" w:hAnsi="Arial" w:cs="Arial"/>
          <w:sz w:val="22"/>
        </w:rPr>
        <w:t xml:space="preserve"> </w:t>
      </w:r>
      <w:r>
        <w:t xml:space="preserve">Procured items and assisted with fieldwork and office duties as required. </w:t>
      </w:r>
    </w:p>
    <w:p w14:paraId="00E1D446" w14:textId="77777777" w:rsidR="005427D5" w:rsidRDefault="004732D3" w:rsidP="0090039B">
      <w:r>
        <w:t xml:space="preserve">Assisted in data collection and analysis, supporting scientists in trial distribution and management. </w:t>
      </w:r>
    </w:p>
    <w:p w14:paraId="729934E7" w14:textId="77777777" w:rsidR="005427D5" w:rsidRDefault="004732D3" w:rsidP="0090039B">
      <w:r>
        <w:rPr>
          <w:rFonts w:ascii="Calibri" w:eastAsia="Calibri" w:hAnsi="Calibri" w:cs="Calibri"/>
          <w:noProof/>
          <w:sz w:val="22"/>
        </w:rPr>
        <mc:AlternateContent>
          <mc:Choice Requires="wpg">
            <w:drawing>
              <wp:inline distT="0" distB="0" distL="0" distR="0" wp14:anchorId="0BD4E972" wp14:editId="020C7ADB">
                <wp:extent cx="5981065" cy="6096"/>
                <wp:effectExtent l="0" t="0" r="0" b="0"/>
                <wp:docPr id="3720" name="Group 3720"/>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4492" name="Shape 449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20" style="width:470.95pt;height:0.47998pt;mso-position-horizontal-relative:char;mso-position-vertical-relative:line" coordsize="59810,60">
                <v:shape id="Shape 4493"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14:paraId="4B222C50" w14:textId="041953A2" w:rsidR="002F108F" w:rsidRDefault="004732D3" w:rsidP="0090039B">
      <w:pPr>
        <w:rPr>
          <w:b/>
        </w:rPr>
      </w:pPr>
      <w:r>
        <w:rPr>
          <w:b/>
        </w:rPr>
        <w:t xml:space="preserve">(ICRAF)-Fruit trees for Climate Adaptation and Mitigation Project                    June 2022 Field </w:t>
      </w:r>
      <w:r w:rsidR="002F108F">
        <w:rPr>
          <w:b/>
        </w:rPr>
        <w:t>Assistant Key</w:t>
      </w:r>
      <w:r>
        <w:rPr>
          <w:b/>
          <w:u w:val="single" w:color="000000"/>
        </w:rPr>
        <w:t xml:space="preserve"> Responsibilities</w:t>
      </w:r>
      <w:r>
        <w:rPr>
          <w:b/>
        </w:rPr>
        <w:t xml:space="preserve"> </w:t>
      </w:r>
    </w:p>
    <w:p w14:paraId="2DCB6ACB" w14:textId="77777777" w:rsidR="002F108F" w:rsidRDefault="004732D3" w:rsidP="0090039B">
      <w:r>
        <w:rPr>
          <w:rFonts w:ascii="Garamond" w:eastAsia="Garamond" w:hAnsi="Garamond" w:cs="Garamond"/>
          <w:sz w:val="22"/>
        </w:rPr>
        <w:t>o</w:t>
      </w:r>
      <w:r>
        <w:rPr>
          <w:rFonts w:ascii="Arial" w:eastAsia="Arial" w:hAnsi="Arial" w:cs="Arial"/>
          <w:sz w:val="22"/>
        </w:rPr>
        <w:t xml:space="preserve"> </w:t>
      </w:r>
      <w:r>
        <w:t>Coordinated trial distribution to partners and ensured sampling protocol accuracy.</w:t>
      </w:r>
    </w:p>
    <w:p w14:paraId="7A8F79F3" w14:textId="6FCCABDC" w:rsidR="005427D5" w:rsidRDefault="004732D3" w:rsidP="0090039B">
      <w:r>
        <w:rPr>
          <w:rFonts w:ascii="Garamond" w:eastAsia="Garamond" w:hAnsi="Garamond" w:cs="Garamond"/>
          <w:sz w:val="22"/>
        </w:rPr>
        <w:t>o</w:t>
      </w:r>
      <w:r>
        <w:rPr>
          <w:rFonts w:ascii="Arial" w:eastAsia="Arial" w:hAnsi="Arial" w:cs="Arial"/>
          <w:sz w:val="22"/>
        </w:rPr>
        <w:t xml:space="preserve"> </w:t>
      </w:r>
      <w:r>
        <w:t xml:space="preserve">Implemented electronic data capture using Kobo Collect for accurate data collection. </w:t>
      </w:r>
    </w:p>
    <w:p w14:paraId="6D466A91" w14:textId="77777777" w:rsidR="005427D5" w:rsidRDefault="004732D3" w:rsidP="0090039B">
      <w:r>
        <w:t xml:space="preserve">Prepared historical data for analysis and assisted scientists in data analysis and report writing. </w:t>
      </w:r>
    </w:p>
    <w:p w14:paraId="4173304A" w14:textId="77777777" w:rsidR="005427D5" w:rsidRDefault="004732D3" w:rsidP="0090039B">
      <w:r>
        <w:rPr>
          <w:rFonts w:ascii="Calibri" w:eastAsia="Calibri" w:hAnsi="Calibri" w:cs="Calibri"/>
          <w:noProof/>
          <w:sz w:val="22"/>
        </w:rPr>
        <mc:AlternateContent>
          <mc:Choice Requires="wpg">
            <w:drawing>
              <wp:inline distT="0" distB="0" distL="0" distR="0" wp14:anchorId="33D1DF21" wp14:editId="1569B7FB">
                <wp:extent cx="5981065" cy="6096"/>
                <wp:effectExtent l="0" t="0" r="0" b="0"/>
                <wp:docPr id="3721" name="Group 3721"/>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4494" name="Shape 449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21" style="width:470.95pt;height:0.480011pt;mso-position-horizontal-relative:char;mso-position-vertical-relative:line" coordsize="59810,60">
                <v:shape id="Shape 4495"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14:paraId="7B106B35" w14:textId="77777777" w:rsidR="005427D5" w:rsidRDefault="004732D3" w:rsidP="0090039B">
      <w:pPr>
        <w:pStyle w:val="Heading2"/>
      </w:pPr>
      <w:r>
        <w:t xml:space="preserve">UPSCALE Project                                                                                   January 2022-May 2022 </w:t>
      </w:r>
    </w:p>
    <w:p w14:paraId="4DECACBF" w14:textId="0BABE92A" w:rsidR="002F108F" w:rsidRDefault="004732D3" w:rsidP="0090039B">
      <w:pPr>
        <w:rPr>
          <w:b/>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3C3CB23" wp14:editId="5954C4F8">
                <wp:simplePos x="0" y="0"/>
                <wp:positionH relativeFrom="page">
                  <wp:posOffset>896417</wp:posOffset>
                </wp:positionH>
                <wp:positionV relativeFrom="page">
                  <wp:posOffset>914654</wp:posOffset>
                </wp:positionV>
                <wp:extent cx="5981065" cy="6096"/>
                <wp:effectExtent l="0" t="0" r="0" b="0"/>
                <wp:wrapTopAndBottom/>
                <wp:docPr id="3719" name="Group 3719"/>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4496" name="Shape 449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719" style="width:470.95pt;height:0.47998pt;position:absolute;mso-position-horizontal-relative:page;mso-position-horizontal:absolute;margin-left:70.584pt;mso-position-vertical-relative:page;margin-top:72.02pt;" coordsize="59810,60">
                <v:shape id="Shape 4497" style="position:absolute;width:59810;height:91;left:0;top:0;" coordsize="5981065,9144" path="m0,0l5981065,0l5981065,9144l0,9144l0,0">
                  <v:stroke weight="0pt" endcap="flat" joinstyle="miter" miterlimit="10" on="false" color="#000000" opacity="0"/>
                  <v:fill on="true" color="#000000"/>
                </v:shape>
                <w10:wrap type="topAndBottom"/>
              </v:group>
            </w:pict>
          </mc:Fallback>
        </mc:AlternateContent>
      </w:r>
      <w:r>
        <w:rPr>
          <w:b/>
        </w:rPr>
        <w:t xml:space="preserve">Field Assistant </w:t>
      </w:r>
      <w:r>
        <w:rPr>
          <w:b/>
          <w:u w:val="single" w:color="000000"/>
        </w:rPr>
        <w:t>Key Responsibilities</w:t>
      </w:r>
      <w:r>
        <w:rPr>
          <w:b/>
        </w:rPr>
        <w:t xml:space="preserve"> </w:t>
      </w:r>
    </w:p>
    <w:p w14:paraId="2BEDE517" w14:textId="77777777" w:rsidR="002F108F" w:rsidRDefault="004732D3" w:rsidP="0090039B">
      <w:r>
        <w:rPr>
          <w:rFonts w:ascii="Courier New" w:eastAsia="Courier New" w:hAnsi="Courier New" w:cs="Courier New"/>
          <w:sz w:val="22"/>
        </w:rPr>
        <w:t>o</w:t>
      </w:r>
      <w:r>
        <w:rPr>
          <w:rFonts w:ascii="Arial" w:eastAsia="Arial" w:hAnsi="Arial" w:cs="Arial"/>
          <w:sz w:val="22"/>
        </w:rPr>
        <w:t xml:space="preserve"> </w:t>
      </w:r>
      <w:r>
        <w:t>Supported meeting preparation and execution of location floor sets.</w:t>
      </w:r>
    </w:p>
    <w:p w14:paraId="52C07FC3" w14:textId="3DF2420B" w:rsidR="002F108F" w:rsidRDefault="004732D3" w:rsidP="0090039B">
      <w:r>
        <w:rPr>
          <w:rFonts w:ascii="Courier New" w:eastAsia="Courier New" w:hAnsi="Courier New" w:cs="Courier New"/>
          <w:sz w:val="22"/>
        </w:rPr>
        <w:t>o</w:t>
      </w:r>
      <w:r>
        <w:rPr>
          <w:rFonts w:ascii="Arial" w:eastAsia="Arial" w:hAnsi="Arial" w:cs="Arial"/>
          <w:sz w:val="22"/>
        </w:rPr>
        <w:t xml:space="preserve"> </w:t>
      </w:r>
      <w:r>
        <w:t xml:space="preserve">Ensured visual presentation readiness and supported daily operations. </w:t>
      </w:r>
    </w:p>
    <w:p w14:paraId="3FEDD8C6" w14:textId="607A66A4" w:rsidR="005427D5" w:rsidRDefault="004732D3" w:rsidP="0090039B">
      <w:r>
        <w:rPr>
          <w:rFonts w:ascii="Courier New" w:eastAsia="Courier New" w:hAnsi="Courier New" w:cs="Courier New"/>
          <w:sz w:val="22"/>
        </w:rPr>
        <w:t>o</w:t>
      </w:r>
      <w:r>
        <w:rPr>
          <w:rFonts w:ascii="Arial" w:eastAsia="Arial" w:hAnsi="Arial" w:cs="Arial"/>
          <w:sz w:val="22"/>
        </w:rPr>
        <w:t xml:space="preserve"> </w:t>
      </w:r>
      <w:r>
        <w:t xml:space="preserve">Networked with local bodies and responded to sales and service queries. </w:t>
      </w:r>
    </w:p>
    <w:p w14:paraId="22A1FBF9" w14:textId="77777777" w:rsidR="005427D5" w:rsidRDefault="004732D3" w:rsidP="0090039B">
      <w:r>
        <w:rPr>
          <w:rFonts w:ascii="Courier New" w:eastAsia="Courier New" w:hAnsi="Courier New" w:cs="Courier New"/>
          <w:sz w:val="22"/>
        </w:rPr>
        <w:t>o</w:t>
      </w:r>
      <w:r>
        <w:rPr>
          <w:rFonts w:ascii="Arial" w:eastAsia="Arial" w:hAnsi="Arial" w:cs="Arial"/>
          <w:sz w:val="22"/>
        </w:rPr>
        <w:t xml:space="preserve"> </w:t>
      </w:r>
      <w:r>
        <w:t xml:space="preserve">Assisted in new account rollouts, monitored progress, and evaluated trade partners </w:t>
      </w:r>
    </w:p>
    <w:p w14:paraId="3B4C4358" w14:textId="77777777" w:rsidR="005427D5" w:rsidRDefault="004732D3" w:rsidP="0090039B">
      <w:r>
        <w:rPr>
          <w:rFonts w:ascii="Calibri" w:eastAsia="Calibri" w:hAnsi="Calibri" w:cs="Calibri"/>
          <w:noProof/>
          <w:sz w:val="22"/>
        </w:rPr>
        <mc:AlternateContent>
          <mc:Choice Requires="wpg">
            <w:drawing>
              <wp:inline distT="0" distB="0" distL="0" distR="0" wp14:anchorId="24155455" wp14:editId="61510C7B">
                <wp:extent cx="5981065" cy="6096"/>
                <wp:effectExtent l="0" t="0" r="0" b="0"/>
                <wp:docPr id="3722" name="Group 3722"/>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4498" name="Shape 449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22" style="width:470.95pt;height:0.47998pt;mso-position-horizontal-relative:char;mso-position-vertical-relative:line" coordsize="59810,60">
                <v:shape id="Shape 4499"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14:paraId="77C0502C" w14:textId="77777777" w:rsidR="005427D5" w:rsidRDefault="004732D3" w:rsidP="0090039B">
      <w:pPr>
        <w:pStyle w:val="Heading2"/>
      </w:pPr>
      <w:r>
        <w:t xml:space="preserve">ICRAF                                                                                                                                             2021   </w:t>
      </w:r>
    </w:p>
    <w:p w14:paraId="50D66873" w14:textId="77777777" w:rsidR="002F108F" w:rsidRDefault="004732D3" w:rsidP="0090039B">
      <w:pPr>
        <w:rPr>
          <w:b/>
        </w:rPr>
      </w:pPr>
      <w:r>
        <w:rPr>
          <w:b/>
        </w:rPr>
        <w:t xml:space="preserve">Field Assistant </w:t>
      </w:r>
      <w:r>
        <w:rPr>
          <w:b/>
          <w:u w:val="single" w:color="000000"/>
        </w:rPr>
        <w:t>Key Responsibilities</w:t>
      </w:r>
      <w:r>
        <w:rPr>
          <w:b/>
        </w:rPr>
        <w:t xml:space="preserve"> </w:t>
      </w:r>
    </w:p>
    <w:p w14:paraId="27D09395" w14:textId="11DC708C" w:rsidR="005427D5" w:rsidRDefault="004732D3" w:rsidP="0090039B">
      <w:r>
        <w:rPr>
          <w:rFonts w:ascii="Garamond" w:eastAsia="Garamond" w:hAnsi="Garamond" w:cs="Garamond"/>
          <w:sz w:val="22"/>
        </w:rPr>
        <w:t>o</w:t>
      </w:r>
      <w:r>
        <w:rPr>
          <w:rFonts w:ascii="Arial" w:eastAsia="Arial" w:hAnsi="Arial" w:cs="Arial"/>
          <w:sz w:val="22"/>
        </w:rPr>
        <w:t xml:space="preserve"> </w:t>
      </w:r>
      <w:r>
        <w:rPr>
          <w:rFonts w:ascii="Arial" w:eastAsia="Arial" w:hAnsi="Arial" w:cs="Arial"/>
          <w:sz w:val="22"/>
        </w:rPr>
        <w:tab/>
      </w:r>
      <w:r>
        <w:t xml:space="preserve">Provided administrative support during field missions. </w:t>
      </w:r>
    </w:p>
    <w:p w14:paraId="07BA8EAD" w14:textId="77777777" w:rsidR="005427D5" w:rsidRDefault="004732D3" w:rsidP="0090039B">
      <w:r>
        <w:t xml:space="preserve">Assisted in data collection and reporting activities. </w:t>
      </w:r>
    </w:p>
    <w:p w14:paraId="1B004AA2" w14:textId="77777777" w:rsidR="005427D5" w:rsidRDefault="004732D3" w:rsidP="0090039B">
      <w:r>
        <w:rPr>
          <w:b/>
          <w:u w:val="single" w:color="000000"/>
        </w:rPr>
        <w:t>OTHER RESPONSIBILITIES</w:t>
      </w:r>
      <w:r>
        <w:rPr>
          <w:b/>
        </w:rPr>
        <w:t xml:space="preserve"> </w:t>
      </w:r>
    </w:p>
    <w:p w14:paraId="753BDCC6" w14:textId="77777777" w:rsidR="005427D5" w:rsidRDefault="004732D3" w:rsidP="0090039B">
      <w:r>
        <w:rPr>
          <w:sz w:val="22"/>
        </w:rPr>
        <w:t xml:space="preserve">2017: Clerk in the Kenya General Exercise during the general elections. </w:t>
      </w:r>
      <w:r>
        <w:rPr>
          <w:rFonts w:ascii="Garamond" w:eastAsia="Garamond" w:hAnsi="Garamond" w:cs="Garamond"/>
          <w:sz w:val="22"/>
        </w:rPr>
        <w:t>o</w:t>
      </w:r>
      <w:r>
        <w:rPr>
          <w:rFonts w:ascii="Arial" w:eastAsia="Arial" w:hAnsi="Arial" w:cs="Arial"/>
          <w:sz w:val="22"/>
        </w:rPr>
        <w:t xml:space="preserve"> </w:t>
      </w:r>
      <w:r>
        <w:rPr>
          <w:rFonts w:ascii="Arial" w:eastAsia="Arial" w:hAnsi="Arial" w:cs="Arial"/>
          <w:sz w:val="22"/>
        </w:rPr>
        <w:tab/>
      </w:r>
      <w:r>
        <w:rPr>
          <w:sz w:val="22"/>
        </w:rPr>
        <w:t xml:space="preserve">2019: Translator in a Jesus Film at Cinematic Solutions Limited. </w:t>
      </w:r>
    </w:p>
    <w:p w14:paraId="1491936A" w14:textId="77777777" w:rsidR="005427D5" w:rsidRDefault="004732D3" w:rsidP="0090039B">
      <w:r>
        <w:rPr>
          <w:sz w:val="22"/>
        </w:rPr>
        <w:t xml:space="preserve">2018: Sales Agent and Advertiser at Jumia Kenya. </w:t>
      </w:r>
    </w:p>
    <w:p w14:paraId="2FD10A2C" w14:textId="77777777" w:rsidR="005427D5" w:rsidRDefault="004732D3" w:rsidP="0090039B">
      <w:r>
        <w:rPr>
          <w:rFonts w:ascii="Calibri" w:eastAsia="Calibri" w:hAnsi="Calibri" w:cs="Calibri"/>
          <w:noProof/>
          <w:sz w:val="22"/>
        </w:rPr>
        <mc:AlternateContent>
          <mc:Choice Requires="wpg">
            <w:drawing>
              <wp:inline distT="0" distB="0" distL="0" distR="0" wp14:anchorId="7D58AF16" wp14:editId="4E41C81E">
                <wp:extent cx="5981065" cy="6096"/>
                <wp:effectExtent l="0" t="0" r="0" b="0"/>
                <wp:docPr id="3723" name="Group 3723"/>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4500" name="Shape 450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23" style="width:470.95pt;height:0.47998pt;mso-position-horizontal-relative:char;mso-position-vertical-relative:line" coordsize="59810,60">
                <v:shape id="Shape 4501"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14:paraId="01800A76" w14:textId="77777777" w:rsidR="005427D5" w:rsidRDefault="004732D3" w:rsidP="0090039B">
      <w:pPr>
        <w:pStyle w:val="Heading1"/>
      </w:pPr>
      <w:r>
        <w:t>EDUCATIONAL BACKGROUND</w:t>
      </w:r>
      <w:r>
        <w:rPr>
          <w:u w:val="none" w:color="000000"/>
        </w:rPr>
        <w:t xml:space="preserve"> </w:t>
      </w:r>
    </w:p>
    <w:p w14:paraId="281E077E" w14:textId="77777777" w:rsidR="005427D5" w:rsidRDefault="004732D3" w:rsidP="0090039B">
      <w:r>
        <w:t xml:space="preserve">2022        Jomo Kenyatta University                                   Bachelor of Science (Microbiology) </w:t>
      </w:r>
    </w:p>
    <w:p w14:paraId="23123036" w14:textId="77777777" w:rsidR="005427D5" w:rsidRDefault="004732D3" w:rsidP="0090039B">
      <w:r>
        <w:t xml:space="preserve">2017        </w:t>
      </w:r>
      <w:proofErr w:type="spellStart"/>
      <w:r>
        <w:t>Emmabwi</w:t>
      </w:r>
      <w:proofErr w:type="spellEnd"/>
      <w:r>
        <w:t xml:space="preserve"> </w:t>
      </w:r>
      <w:proofErr w:type="spellStart"/>
      <w:r>
        <w:t>Chid</w:t>
      </w:r>
      <w:proofErr w:type="spellEnd"/>
      <w:r>
        <w:t xml:space="preserve"> Development Centre             Computer Packages </w:t>
      </w:r>
      <w:r>
        <w:rPr>
          <w:b/>
          <w:color w:val="0070C0"/>
        </w:rPr>
        <w:t xml:space="preserve"> </w:t>
      </w:r>
    </w:p>
    <w:p w14:paraId="0BD058E1" w14:textId="77777777" w:rsidR="005427D5" w:rsidRDefault="004732D3" w:rsidP="0090039B">
      <w:r>
        <w:t xml:space="preserve">2016        </w:t>
      </w:r>
      <w:proofErr w:type="spellStart"/>
      <w:r>
        <w:t>Emusire</w:t>
      </w:r>
      <w:proofErr w:type="spellEnd"/>
      <w:r>
        <w:t xml:space="preserve"> Boys High School                        Kenya Certificate of Secondary Education </w:t>
      </w:r>
    </w:p>
    <w:p w14:paraId="52EE75FC" w14:textId="77777777" w:rsidR="005427D5" w:rsidRDefault="004732D3" w:rsidP="0090039B">
      <w:r>
        <w:t xml:space="preserve">2013      </w:t>
      </w:r>
      <w:proofErr w:type="spellStart"/>
      <w:r>
        <w:t>Esirulo</w:t>
      </w:r>
      <w:proofErr w:type="spellEnd"/>
      <w:r>
        <w:t xml:space="preserve"> Primary School                             Kenya Certificate of Primary Education </w:t>
      </w:r>
      <w:r>
        <w:rPr>
          <w:b/>
          <w:color w:val="0070C0"/>
          <w:u w:val="single" w:color="0070C0"/>
        </w:rPr>
        <w:t>INTERESTS AND ACTIVITIES</w:t>
      </w:r>
      <w:r>
        <w:t xml:space="preserve"> </w:t>
      </w:r>
    </w:p>
    <w:p w14:paraId="21311642" w14:textId="77777777" w:rsidR="005427D5" w:rsidRDefault="004732D3" w:rsidP="0090039B">
      <w:r>
        <w:t xml:space="preserve">Reading Literature, listening to music, Travelling, Community Service, watching movies &amp; listening to inspirational stories. </w:t>
      </w:r>
    </w:p>
    <w:p w14:paraId="732FABB4" w14:textId="77777777" w:rsidR="005427D5" w:rsidRDefault="004732D3" w:rsidP="0090039B">
      <w:r>
        <w:rPr>
          <w:rFonts w:ascii="Calibri" w:eastAsia="Calibri" w:hAnsi="Calibri" w:cs="Calibri"/>
          <w:noProof/>
          <w:sz w:val="22"/>
        </w:rPr>
        <mc:AlternateContent>
          <mc:Choice Requires="wpg">
            <w:drawing>
              <wp:inline distT="0" distB="0" distL="0" distR="0" wp14:anchorId="4CA6FABE" wp14:editId="3CEE2EAE">
                <wp:extent cx="5981065" cy="6096"/>
                <wp:effectExtent l="0" t="0" r="0" b="0"/>
                <wp:docPr id="3435" name="Group 3435"/>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4502" name="Shape 450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35" style="width:470.95pt;height:0.47998pt;mso-position-horizontal-relative:char;mso-position-vertical-relative:line" coordsize="59810,60">
                <v:shape id="Shape 4503"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14:paraId="06DB0E68" w14:textId="77777777" w:rsidR="005427D5" w:rsidRDefault="004732D3" w:rsidP="0090039B">
      <w:pPr>
        <w:pStyle w:val="Heading1"/>
      </w:pPr>
      <w:r>
        <w:t>PERSONAL DETAILS</w:t>
      </w:r>
      <w:r>
        <w:rPr>
          <w:u w:val="none" w:color="000000"/>
        </w:rPr>
        <w:t xml:space="preserve"> </w:t>
      </w:r>
      <w:r>
        <w:rPr>
          <w:b w:val="0"/>
          <w:color w:val="000000"/>
          <w:u w:val="none" w:color="000000"/>
        </w:rPr>
        <w:t xml:space="preserve"> </w:t>
      </w:r>
    </w:p>
    <w:p w14:paraId="1CC4628E" w14:textId="77777777" w:rsidR="005427D5" w:rsidRDefault="004732D3" w:rsidP="0090039B">
      <w:r>
        <w:rPr>
          <w:b/>
        </w:rPr>
        <w:t>Gender</w:t>
      </w:r>
      <w:r>
        <w:t xml:space="preserve">: Male                 </w:t>
      </w:r>
      <w:r>
        <w:rPr>
          <w:b/>
        </w:rPr>
        <w:t xml:space="preserve">Languages: </w:t>
      </w:r>
      <w:r>
        <w:t xml:space="preserve">English &amp; Kiswahili                               </w:t>
      </w:r>
      <w:r>
        <w:rPr>
          <w:b/>
        </w:rPr>
        <w:t xml:space="preserve">Nationality: </w:t>
      </w:r>
    </w:p>
    <w:p w14:paraId="3505B2F6" w14:textId="77777777" w:rsidR="005427D5" w:rsidRDefault="004732D3" w:rsidP="0090039B">
      <w:r>
        <w:t xml:space="preserve">Kenyan </w:t>
      </w:r>
    </w:p>
    <w:p w14:paraId="36AF44E2" w14:textId="77777777" w:rsidR="005427D5" w:rsidRDefault="004732D3" w:rsidP="0090039B">
      <w:r>
        <w:rPr>
          <w:rFonts w:ascii="Calibri" w:eastAsia="Calibri" w:hAnsi="Calibri" w:cs="Calibri"/>
          <w:noProof/>
          <w:sz w:val="22"/>
        </w:rPr>
        <mc:AlternateContent>
          <mc:Choice Requires="wpg">
            <w:drawing>
              <wp:inline distT="0" distB="0" distL="0" distR="0" wp14:anchorId="18819305" wp14:editId="3DF1D712">
                <wp:extent cx="5981065" cy="6096"/>
                <wp:effectExtent l="0" t="0" r="0" b="0"/>
                <wp:docPr id="3436" name="Group 3436"/>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4504" name="Shape 450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36" style="width:470.95pt;height:0.47998pt;mso-position-horizontal-relative:char;mso-position-vertical-relative:line" coordsize="59810,60">
                <v:shape id="Shape 4505"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14:paraId="7CF270CF" w14:textId="77777777" w:rsidR="005427D5" w:rsidRDefault="004732D3" w:rsidP="0090039B">
      <w:pPr>
        <w:pStyle w:val="Heading1"/>
      </w:pPr>
      <w:r>
        <w:t>REFEREES</w:t>
      </w:r>
      <w:r>
        <w:rPr>
          <w:b w:val="0"/>
          <w:color w:val="000000"/>
          <w:u w:val="none" w:color="000000"/>
        </w:rPr>
        <w:t xml:space="preserve"> </w:t>
      </w:r>
    </w:p>
    <w:p w14:paraId="7BDEA5D0" w14:textId="77777777" w:rsidR="005427D5" w:rsidRDefault="004732D3" w:rsidP="0090039B">
      <w:r>
        <w:t xml:space="preserve"> </w:t>
      </w:r>
    </w:p>
    <w:p w14:paraId="278C1D11" w14:textId="77777777" w:rsidR="005427D5" w:rsidRDefault="004732D3" w:rsidP="0090039B">
      <w:r>
        <w:rPr>
          <w:b/>
          <w:sz w:val="22"/>
        </w:rPr>
        <w:t xml:space="preserve">Dr. Shem </w:t>
      </w:r>
      <w:proofErr w:type="spellStart"/>
      <w:r>
        <w:rPr>
          <w:b/>
          <w:sz w:val="22"/>
        </w:rPr>
        <w:t>Kuya</w:t>
      </w:r>
      <w:proofErr w:type="spellEnd"/>
      <w:r>
        <w:rPr>
          <w:sz w:val="22"/>
        </w:rPr>
        <w:t xml:space="preserve"> </w:t>
      </w:r>
    </w:p>
    <w:p w14:paraId="4543DC6F" w14:textId="77777777" w:rsidR="005427D5" w:rsidRDefault="004732D3" w:rsidP="0090039B">
      <w:r>
        <w:rPr>
          <w:sz w:val="22"/>
        </w:rPr>
        <w:t xml:space="preserve">Lecturer,  </w:t>
      </w:r>
    </w:p>
    <w:p w14:paraId="576C5E32" w14:textId="77777777" w:rsidR="005427D5" w:rsidRDefault="004732D3" w:rsidP="0090039B">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1D4A67C" wp14:editId="56038776">
                <wp:simplePos x="0" y="0"/>
                <wp:positionH relativeFrom="page">
                  <wp:posOffset>896417</wp:posOffset>
                </wp:positionH>
                <wp:positionV relativeFrom="page">
                  <wp:posOffset>914654</wp:posOffset>
                </wp:positionV>
                <wp:extent cx="5981065" cy="6096"/>
                <wp:effectExtent l="0" t="0" r="0" b="0"/>
                <wp:wrapTopAndBottom/>
                <wp:docPr id="3434" name="Group 3434"/>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4506" name="Shape 450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34" style="width:470.95pt;height:0.47998pt;position:absolute;mso-position-horizontal-relative:page;mso-position-horizontal:absolute;margin-left:70.584pt;mso-position-vertical-relative:page;margin-top:72.02pt;" coordsize="59810,60">
                <v:shape id="Shape 4507" style="position:absolute;width:59810;height:91;left:0;top:0;" coordsize="5981065,9144" path="m0,0l5981065,0l5981065,9144l0,9144l0,0">
                  <v:stroke weight="0pt" endcap="flat" joinstyle="miter" miterlimit="10" on="false" color="#000000" opacity="0"/>
                  <v:fill on="true" color="#000000"/>
                </v:shape>
                <w10:wrap type="topAndBottom"/>
              </v:group>
            </w:pict>
          </mc:Fallback>
        </mc:AlternateContent>
      </w:r>
      <w:r>
        <w:rPr>
          <w:sz w:val="22"/>
        </w:rPr>
        <w:t xml:space="preserve">JKUAT </w:t>
      </w:r>
    </w:p>
    <w:p w14:paraId="73669621" w14:textId="77777777" w:rsidR="005427D5" w:rsidRDefault="004732D3" w:rsidP="0090039B">
      <w:r>
        <w:rPr>
          <w:sz w:val="22"/>
        </w:rPr>
        <w:t xml:space="preserve">Tel: 0704 703 178 </w:t>
      </w:r>
    </w:p>
    <w:p w14:paraId="419A5464" w14:textId="77777777" w:rsidR="005427D5" w:rsidRDefault="004732D3" w:rsidP="0090039B">
      <w:r>
        <w:rPr>
          <w:sz w:val="22"/>
        </w:rPr>
        <w:t xml:space="preserve">Email: </w:t>
      </w:r>
      <w:r>
        <w:rPr>
          <w:color w:val="0563C1"/>
          <w:sz w:val="22"/>
          <w:u w:val="single" w:color="0563C1"/>
        </w:rPr>
        <w:t>kuyashem@gmail.com</w:t>
      </w:r>
      <w:r>
        <w:rPr>
          <w:sz w:val="22"/>
        </w:rPr>
        <w:t xml:space="preserve"> </w:t>
      </w:r>
    </w:p>
    <w:p w14:paraId="58A46974" w14:textId="77777777" w:rsidR="005427D5" w:rsidRDefault="004732D3" w:rsidP="0090039B">
      <w:r>
        <w:rPr>
          <w:b/>
          <w:sz w:val="22"/>
        </w:rPr>
        <w:t>Dr. David Lelei</w:t>
      </w:r>
      <w:r>
        <w:rPr>
          <w:sz w:val="22"/>
        </w:rPr>
        <w:t xml:space="preserve"> Project Manager </w:t>
      </w:r>
    </w:p>
    <w:p w14:paraId="366E5AE9" w14:textId="77777777" w:rsidR="005427D5" w:rsidRDefault="004732D3" w:rsidP="0090039B">
      <w:r>
        <w:rPr>
          <w:sz w:val="22"/>
        </w:rPr>
        <w:t xml:space="preserve">ICRAF-JKUAT  </w:t>
      </w:r>
    </w:p>
    <w:p w14:paraId="42A27955" w14:textId="77777777" w:rsidR="005427D5" w:rsidRDefault="004732D3" w:rsidP="0090039B">
      <w:r>
        <w:rPr>
          <w:sz w:val="22"/>
        </w:rPr>
        <w:t xml:space="preserve">              Tel: 0721-788542 </w:t>
      </w:r>
    </w:p>
    <w:p w14:paraId="6E157FCD" w14:textId="77777777" w:rsidR="005427D5" w:rsidRDefault="004732D3" w:rsidP="0090039B">
      <w:r>
        <w:rPr>
          <w:sz w:val="22"/>
        </w:rPr>
        <w:t xml:space="preserve">              Email: </w:t>
      </w:r>
      <w:r>
        <w:rPr>
          <w:color w:val="0563C1"/>
          <w:sz w:val="22"/>
          <w:u w:val="single" w:color="0563C1"/>
        </w:rPr>
        <w:t>leleidavid@gmail.com</w:t>
      </w:r>
      <w:r>
        <w:rPr>
          <w:sz w:val="22"/>
        </w:rPr>
        <w:t xml:space="preserve"> </w:t>
      </w:r>
    </w:p>
    <w:p w14:paraId="49D4D814" w14:textId="77777777" w:rsidR="005427D5" w:rsidRDefault="004732D3" w:rsidP="0090039B">
      <w:r>
        <w:rPr>
          <w:sz w:val="22"/>
        </w:rPr>
        <w:t xml:space="preserve"> </w:t>
      </w:r>
    </w:p>
    <w:sectPr w:rsidR="005427D5">
      <w:pgSz w:w="12240" w:h="15840"/>
      <w:pgMar w:top="1492" w:right="1436" w:bottom="157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17E3A"/>
    <w:multiLevelType w:val="hybridMultilevel"/>
    <w:tmpl w:val="B36251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378A0"/>
    <w:multiLevelType w:val="hybridMultilevel"/>
    <w:tmpl w:val="D1B6DA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91927"/>
    <w:multiLevelType w:val="hybridMultilevel"/>
    <w:tmpl w:val="421CA7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2B5F30"/>
    <w:multiLevelType w:val="hybridMultilevel"/>
    <w:tmpl w:val="6CDA7F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932385"/>
    <w:multiLevelType w:val="hybridMultilevel"/>
    <w:tmpl w:val="D5A0FD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277E42"/>
    <w:multiLevelType w:val="hybridMultilevel"/>
    <w:tmpl w:val="DFA8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5A3C9F"/>
    <w:multiLevelType w:val="hybridMultilevel"/>
    <w:tmpl w:val="FFFFFFFF"/>
    <w:lvl w:ilvl="0" w:tplc="D6CCF25E">
      <w:start w:val="1"/>
      <w:numFmt w:val="bullet"/>
      <w:lvlText w:val="o"/>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8C8EA5D2">
      <w:start w:val="1"/>
      <w:numFmt w:val="bullet"/>
      <w:lvlText w:val="o"/>
      <w:lvlJc w:val="left"/>
      <w:pPr>
        <w:ind w:left="10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0570F598">
      <w:start w:val="1"/>
      <w:numFmt w:val="bullet"/>
      <w:lvlText w:val="▪"/>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6C86C392">
      <w:start w:val="1"/>
      <w:numFmt w:val="bullet"/>
      <w:lvlText w:val="•"/>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2D18393E">
      <w:start w:val="1"/>
      <w:numFmt w:val="bullet"/>
      <w:lvlText w:val="o"/>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71205FA4">
      <w:start w:val="1"/>
      <w:numFmt w:val="bullet"/>
      <w:lvlText w:val="▪"/>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986AB278">
      <w:start w:val="1"/>
      <w:numFmt w:val="bullet"/>
      <w:lvlText w:val="•"/>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144C18F4">
      <w:start w:val="1"/>
      <w:numFmt w:val="bullet"/>
      <w:lvlText w:val="o"/>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9738B5DC">
      <w:start w:val="1"/>
      <w:numFmt w:val="bullet"/>
      <w:lvlText w:val="▪"/>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279619A"/>
    <w:multiLevelType w:val="hybridMultilevel"/>
    <w:tmpl w:val="C55627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F0C67"/>
    <w:multiLevelType w:val="hybridMultilevel"/>
    <w:tmpl w:val="18D4E2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F2324B"/>
    <w:multiLevelType w:val="hybridMultilevel"/>
    <w:tmpl w:val="5FD4B40C"/>
    <w:lvl w:ilvl="0" w:tplc="04090003">
      <w:start w:val="1"/>
      <w:numFmt w:val="bullet"/>
      <w:lvlText w:val="o"/>
      <w:lvlJc w:val="left"/>
      <w:pPr>
        <w:ind w:left="1430" w:hanging="360"/>
      </w:pPr>
      <w:rPr>
        <w:rFonts w:ascii="Courier New" w:hAnsi="Courier New" w:cs="Courier New"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0" w15:restartNumberingAfterBreak="0">
    <w:nsid w:val="53BF1CBE"/>
    <w:multiLevelType w:val="hybridMultilevel"/>
    <w:tmpl w:val="C26AED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33B14"/>
    <w:multiLevelType w:val="hybridMultilevel"/>
    <w:tmpl w:val="FFFFFFFF"/>
    <w:lvl w:ilvl="0" w:tplc="4C76B4BE">
      <w:start w:val="1"/>
      <w:numFmt w:val="bullet"/>
      <w:lvlText w:val="o"/>
      <w:lvlJc w:val="left"/>
      <w:pPr>
        <w:ind w:left="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7376FA92">
      <w:start w:val="1"/>
      <w:numFmt w:val="bullet"/>
      <w:lvlText w:val="o"/>
      <w:lvlJc w:val="left"/>
      <w:pPr>
        <w:ind w:left="10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805E3D2C">
      <w:start w:val="1"/>
      <w:numFmt w:val="bullet"/>
      <w:lvlText w:val="▪"/>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4BFEDEDC">
      <w:start w:val="1"/>
      <w:numFmt w:val="bullet"/>
      <w:lvlText w:val="•"/>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29006036">
      <w:start w:val="1"/>
      <w:numFmt w:val="bullet"/>
      <w:lvlText w:val="o"/>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69B81CA0">
      <w:start w:val="1"/>
      <w:numFmt w:val="bullet"/>
      <w:lvlText w:val="▪"/>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AC4A2818">
      <w:start w:val="1"/>
      <w:numFmt w:val="bullet"/>
      <w:lvlText w:val="•"/>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718A2A5E">
      <w:start w:val="1"/>
      <w:numFmt w:val="bullet"/>
      <w:lvlText w:val="o"/>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DEB0A392">
      <w:start w:val="1"/>
      <w:numFmt w:val="bullet"/>
      <w:lvlText w:val="▪"/>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EBD4CA3"/>
    <w:multiLevelType w:val="hybridMultilevel"/>
    <w:tmpl w:val="FFFFFFFF"/>
    <w:lvl w:ilvl="0" w:tplc="AB38F9BA">
      <w:start w:val="1"/>
      <w:numFmt w:val="bullet"/>
      <w:lvlText w:val="o"/>
      <w:lvlJc w:val="left"/>
      <w:pPr>
        <w:ind w:left="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1BF62DA6">
      <w:start w:val="1"/>
      <w:numFmt w:val="bullet"/>
      <w:lvlText w:val="o"/>
      <w:lvlJc w:val="left"/>
      <w:pPr>
        <w:ind w:left="10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AF9CA98C">
      <w:start w:val="1"/>
      <w:numFmt w:val="bullet"/>
      <w:lvlText w:val="▪"/>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D9C6FEAC">
      <w:start w:val="1"/>
      <w:numFmt w:val="bullet"/>
      <w:lvlText w:val="•"/>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B4A6C0FE">
      <w:start w:val="1"/>
      <w:numFmt w:val="bullet"/>
      <w:lvlText w:val="o"/>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65C6FA86">
      <w:start w:val="1"/>
      <w:numFmt w:val="bullet"/>
      <w:lvlText w:val="▪"/>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6BDE85C4">
      <w:start w:val="1"/>
      <w:numFmt w:val="bullet"/>
      <w:lvlText w:val="•"/>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32D6C8CE">
      <w:start w:val="1"/>
      <w:numFmt w:val="bullet"/>
      <w:lvlText w:val="o"/>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0466029C">
      <w:start w:val="1"/>
      <w:numFmt w:val="bullet"/>
      <w:lvlText w:val="▪"/>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6510992"/>
    <w:multiLevelType w:val="hybridMultilevel"/>
    <w:tmpl w:val="A9E2B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AC6020"/>
    <w:multiLevelType w:val="hybridMultilevel"/>
    <w:tmpl w:val="87506D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686DD8"/>
    <w:multiLevelType w:val="hybridMultilevel"/>
    <w:tmpl w:val="333040B2"/>
    <w:lvl w:ilvl="0" w:tplc="30E2D284">
      <w:start w:val="1"/>
      <w:numFmt w:val="bullet"/>
      <w:lvlText w:val="o"/>
      <w:lvlJc w:val="left"/>
      <w:pPr>
        <w:ind w:left="720" w:hanging="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AE22F8"/>
    <w:multiLevelType w:val="hybridMultilevel"/>
    <w:tmpl w:val="FFFFFFFF"/>
    <w:lvl w:ilvl="0" w:tplc="68446046">
      <w:start w:val="1"/>
      <w:numFmt w:val="decimal"/>
      <w:lvlText w:val="%1."/>
      <w:lvlJc w:val="left"/>
      <w:pPr>
        <w:ind w:left="7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B8227F9A">
      <w:start w:val="1"/>
      <w:numFmt w:val="lowerLetter"/>
      <w:lvlText w:val="%2"/>
      <w:lvlJc w:val="left"/>
      <w:pPr>
        <w:ind w:left="14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ABE618B6">
      <w:start w:val="1"/>
      <w:numFmt w:val="lowerRoman"/>
      <w:lvlText w:val="%3"/>
      <w:lvlJc w:val="left"/>
      <w:pPr>
        <w:ind w:left="21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5C14F020">
      <w:start w:val="1"/>
      <w:numFmt w:val="decimal"/>
      <w:lvlText w:val="%4"/>
      <w:lvlJc w:val="left"/>
      <w:pPr>
        <w:ind w:left="28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BCCEC888">
      <w:start w:val="1"/>
      <w:numFmt w:val="lowerLetter"/>
      <w:lvlText w:val="%5"/>
      <w:lvlJc w:val="left"/>
      <w:pPr>
        <w:ind w:left="36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81CCD8E4">
      <w:start w:val="1"/>
      <w:numFmt w:val="lowerRoman"/>
      <w:lvlText w:val="%6"/>
      <w:lvlJc w:val="left"/>
      <w:pPr>
        <w:ind w:left="43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393401CC">
      <w:start w:val="1"/>
      <w:numFmt w:val="decimal"/>
      <w:lvlText w:val="%7"/>
      <w:lvlJc w:val="left"/>
      <w:pPr>
        <w:ind w:left="50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2C5644E8">
      <w:start w:val="1"/>
      <w:numFmt w:val="lowerLetter"/>
      <w:lvlText w:val="%8"/>
      <w:lvlJc w:val="left"/>
      <w:pPr>
        <w:ind w:left="57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D95ADAC6">
      <w:start w:val="1"/>
      <w:numFmt w:val="lowerRoman"/>
      <w:lvlText w:val="%9"/>
      <w:lvlJc w:val="left"/>
      <w:pPr>
        <w:ind w:left="64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D4A5A62"/>
    <w:multiLevelType w:val="hybridMultilevel"/>
    <w:tmpl w:val="FFFFFFFF"/>
    <w:lvl w:ilvl="0" w:tplc="30E2D284">
      <w:start w:val="1"/>
      <w:numFmt w:val="bullet"/>
      <w:lvlText w:val="o"/>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C45CAB8A">
      <w:start w:val="1"/>
      <w:numFmt w:val="bullet"/>
      <w:lvlText w:val="o"/>
      <w:lvlJc w:val="left"/>
      <w:pPr>
        <w:ind w:left="10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449093C0">
      <w:start w:val="1"/>
      <w:numFmt w:val="bullet"/>
      <w:lvlText w:val="▪"/>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CB2E35B2">
      <w:start w:val="1"/>
      <w:numFmt w:val="bullet"/>
      <w:lvlText w:val="•"/>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3EF49542">
      <w:start w:val="1"/>
      <w:numFmt w:val="bullet"/>
      <w:lvlText w:val="o"/>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89285CD0">
      <w:start w:val="1"/>
      <w:numFmt w:val="bullet"/>
      <w:lvlText w:val="▪"/>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1D0800BA">
      <w:start w:val="1"/>
      <w:numFmt w:val="bullet"/>
      <w:lvlText w:val="•"/>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5A5AAB30">
      <w:start w:val="1"/>
      <w:numFmt w:val="bullet"/>
      <w:lvlText w:val="o"/>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FDCABC36">
      <w:start w:val="1"/>
      <w:numFmt w:val="bullet"/>
      <w:lvlText w:val="▪"/>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num w:numId="1" w16cid:durableId="1401564535">
    <w:abstractNumId w:val="17"/>
  </w:num>
  <w:num w:numId="2" w16cid:durableId="512383521">
    <w:abstractNumId w:val="6"/>
  </w:num>
  <w:num w:numId="3" w16cid:durableId="195434568">
    <w:abstractNumId w:val="16"/>
  </w:num>
  <w:num w:numId="4" w16cid:durableId="859973818">
    <w:abstractNumId w:val="11"/>
  </w:num>
  <w:num w:numId="5" w16cid:durableId="537739591">
    <w:abstractNumId w:val="12"/>
  </w:num>
  <w:num w:numId="6" w16cid:durableId="1936593972">
    <w:abstractNumId w:val="5"/>
  </w:num>
  <w:num w:numId="7" w16cid:durableId="526868035">
    <w:abstractNumId w:val="15"/>
  </w:num>
  <w:num w:numId="8" w16cid:durableId="381827965">
    <w:abstractNumId w:val="13"/>
  </w:num>
  <w:num w:numId="9" w16cid:durableId="1904677007">
    <w:abstractNumId w:val="14"/>
  </w:num>
  <w:num w:numId="10" w16cid:durableId="527569876">
    <w:abstractNumId w:val="10"/>
  </w:num>
  <w:num w:numId="11" w16cid:durableId="1355182225">
    <w:abstractNumId w:val="7"/>
  </w:num>
  <w:num w:numId="12" w16cid:durableId="1933120888">
    <w:abstractNumId w:val="9"/>
  </w:num>
  <w:num w:numId="13" w16cid:durableId="2049717625">
    <w:abstractNumId w:val="3"/>
  </w:num>
  <w:num w:numId="14" w16cid:durableId="1059551845">
    <w:abstractNumId w:val="8"/>
  </w:num>
  <w:num w:numId="15" w16cid:durableId="1917856397">
    <w:abstractNumId w:val="2"/>
  </w:num>
  <w:num w:numId="16" w16cid:durableId="655110604">
    <w:abstractNumId w:val="1"/>
  </w:num>
  <w:num w:numId="17" w16cid:durableId="72896877">
    <w:abstractNumId w:val="0"/>
  </w:num>
  <w:num w:numId="18" w16cid:durableId="1417359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7D5"/>
    <w:rsid w:val="002F108F"/>
    <w:rsid w:val="004732D3"/>
    <w:rsid w:val="00502365"/>
    <w:rsid w:val="005427D5"/>
    <w:rsid w:val="00574B0C"/>
    <w:rsid w:val="00777E39"/>
    <w:rsid w:val="00827C76"/>
    <w:rsid w:val="0090039B"/>
    <w:rsid w:val="00A4035A"/>
    <w:rsid w:val="00A73AC9"/>
    <w:rsid w:val="00A85624"/>
    <w:rsid w:val="00C27388"/>
    <w:rsid w:val="00D37178"/>
    <w:rsid w:val="00E1224A"/>
    <w:rsid w:val="00ED6741"/>
    <w:rsid w:val="00F85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25722"/>
  <w15:docId w15:val="{856605F8-0D2F-B440-A658-BCF9A0695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7" w:lineRule="auto"/>
      <w:ind w:left="10" w:right="5" w:hanging="10"/>
      <w:jc w:val="both"/>
    </w:pPr>
    <w:rPr>
      <w:rFonts w:ascii="Book Antiqua" w:eastAsia="Book Antiqua" w:hAnsi="Book Antiqua" w:cs="Book Antiqua"/>
      <w:color w:val="000000"/>
      <w:lang w:val="en-US" w:eastAsia="en-US" w:bidi="en-US"/>
    </w:rPr>
  </w:style>
  <w:style w:type="paragraph" w:styleId="Heading1">
    <w:name w:val="heading 1"/>
    <w:next w:val="Normal"/>
    <w:link w:val="Heading1Char"/>
    <w:uiPriority w:val="9"/>
    <w:qFormat/>
    <w:pPr>
      <w:keepNext/>
      <w:keepLines/>
      <w:spacing w:after="0" w:line="259" w:lineRule="auto"/>
      <w:ind w:left="10" w:hanging="10"/>
      <w:outlineLvl w:val="0"/>
    </w:pPr>
    <w:rPr>
      <w:rFonts w:ascii="Book Antiqua" w:eastAsia="Book Antiqua" w:hAnsi="Book Antiqua" w:cs="Book Antiqua"/>
      <w:b/>
      <w:color w:val="0070C0"/>
      <w:u w:val="single" w:color="0070C0"/>
    </w:rPr>
  </w:style>
  <w:style w:type="paragraph" w:styleId="Heading2">
    <w:name w:val="heading 2"/>
    <w:next w:val="Normal"/>
    <w:link w:val="Heading2Char"/>
    <w:uiPriority w:val="9"/>
    <w:unhideWhenUsed/>
    <w:qFormat/>
    <w:pPr>
      <w:keepNext/>
      <w:keepLines/>
      <w:spacing w:after="0" w:line="259" w:lineRule="auto"/>
      <w:ind w:left="10" w:right="5" w:hanging="10"/>
      <w:jc w:val="both"/>
      <w:outlineLvl w:val="1"/>
    </w:pPr>
    <w:rPr>
      <w:rFonts w:ascii="Book Antiqua" w:eastAsia="Book Antiqua" w:hAnsi="Book Antiqua" w:cs="Book Antiqu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Book Antiqua" w:eastAsia="Book Antiqua" w:hAnsi="Book Antiqua" w:cs="Book Antiqua"/>
      <w:b/>
      <w:color w:val="000000"/>
      <w:sz w:val="24"/>
    </w:rPr>
  </w:style>
  <w:style w:type="character" w:customStyle="1" w:styleId="Heading1Char">
    <w:name w:val="Heading 1 Char"/>
    <w:link w:val="Heading1"/>
    <w:rPr>
      <w:rFonts w:ascii="Book Antiqua" w:eastAsia="Book Antiqua" w:hAnsi="Book Antiqua" w:cs="Book Antiqua"/>
      <w:b/>
      <w:color w:val="0070C0"/>
      <w:sz w:val="24"/>
      <w:u w:val="single" w:color="0070C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12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Reuben pillah</cp:lastModifiedBy>
  <cp:revision>2</cp:revision>
  <dcterms:created xsi:type="dcterms:W3CDTF">2025-07-31T19:06:00Z</dcterms:created>
  <dcterms:modified xsi:type="dcterms:W3CDTF">2025-07-31T19:06:00Z</dcterms:modified>
</cp:coreProperties>
</file>