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8A6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Collins Wafula Wanjala</w:t>
      </w:r>
    </w:p>
    <w:p w14:paraId="2821C6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 Box 489-30200</w:t>
      </w:r>
    </w:p>
    <w:p w14:paraId="5A9D44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0711139817</w:t>
      </w:r>
    </w:p>
    <w:p w14:paraId="042935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Email; </w:t>
      </w:r>
      <w:r>
        <w:fldChar w:fldCharType="begin"/>
      </w:r>
      <w:r>
        <w:instrText xml:space="preserve"> HYPERLINK "mailto:wafulacollins052@gmail.com" </w:instrText>
      </w:r>
      <w:r>
        <w:fldChar w:fldCharType="separate"/>
      </w:r>
      <w:r>
        <w:rPr>
          <w:rStyle w:val="6"/>
          <w:rFonts w:ascii="Times New Roman" w:hAnsi="Times New Roman" w:cs="Times New Roman"/>
          <w:b/>
          <w:sz w:val="24"/>
          <w:szCs w:val="24"/>
        </w:rPr>
        <w:t>wafulacollins052@gmail.com</w:t>
      </w:r>
      <w:r>
        <w:rPr>
          <w:rStyle w:val="6"/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6C225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Profile summary</w:t>
      </w:r>
    </w:p>
    <w:p w14:paraId="481215B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 am a confident highly driven individual in finance and accounting niche with practical hands on planning,coordinating and experience in accounting. I am currently looking for an opportunity to further my career within the financial industry.</w:t>
      </w:r>
    </w:p>
    <w:p w14:paraId="05EDD0BD"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WORK EXPERIENCE</w:t>
      </w:r>
    </w:p>
    <w:p w14:paraId="12B3B4B2"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BURSAR</w:t>
      </w:r>
    </w:p>
    <w:p w14:paraId="507FE144">
      <w:pPr>
        <w:spacing w:line="360" w:lineRule="auto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Keese secondary school jan 2024- Date</w:t>
      </w:r>
    </w:p>
    <w:p w14:paraId="6DF24D96">
      <w:pPr>
        <w:spacing w:line="360" w:lineRule="auto"/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DUTIES AND RESPONSIBILITIES</w:t>
      </w:r>
    </w:p>
    <w:p w14:paraId="11EFE1CA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Budgeting preparing, managing and monitoring annual budgets and departmental spending</w:t>
      </w:r>
    </w:p>
    <w:p w14:paraId="0A7917F2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Maintaining accurate financial records including accounts payable and receivables</w:t>
      </w:r>
    </w:p>
    <w:p w14:paraId="356A46D3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Collection of school fees and other payments from parents and students.</w:t>
      </w:r>
    </w:p>
    <w:p w14:paraId="713633C5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Managing staff payroll, pensions,tax compliance and employment contracts</w:t>
      </w:r>
    </w:p>
    <w:p w14:paraId="766BE02B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Procurement  overseeing the purchase and management of supplies,equipment, and services.</w:t>
      </w:r>
    </w:p>
    <w:p w14:paraId="022DABAA">
      <w:pPr>
        <w:spacing w:line="360" w:lineRule="auto"/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</w:pPr>
    </w:p>
    <w:p w14:paraId="06AFAA5F"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Background</w:t>
      </w:r>
    </w:p>
    <w:p w14:paraId="4ADF3C6E">
      <w:pPr>
        <w:pStyle w:val="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in Accountancy</w:t>
      </w:r>
    </w:p>
    <w:p w14:paraId="375F9495">
      <w:pPr>
        <w:pStyle w:val="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Kitale National Polytechnic 2019-2022</w:t>
      </w:r>
    </w:p>
    <w:p w14:paraId="6EEF387D">
      <w:pPr>
        <w:pStyle w:val="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14:paraId="57955F0E">
      <w:pPr>
        <w:pStyle w:val="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Kobos Secondary school 2013-2016</w:t>
      </w:r>
    </w:p>
    <w:p w14:paraId="1393D6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professional skills and competencies</w:t>
      </w:r>
    </w:p>
    <w:p w14:paraId="6EBC55B8">
      <w:pPr>
        <w:pStyle w:val="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in communication skills, both written and verbal</w:t>
      </w:r>
    </w:p>
    <w:p w14:paraId="752BE46D">
      <w:pPr>
        <w:pStyle w:val="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Teamwork and quick in learning</w:t>
      </w:r>
    </w:p>
    <w:p w14:paraId="011A6D89">
      <w:pPr>
        <w:pStyle w:val="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 decision making skills</w:t>
      </w:r>
    </w:p>
    <w:p w14:paraId="02FFCCDE">
      <w:pPr>
        <w:pStyle w:val="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Trustworthy </w:t>
      </w:r>
    </w:p>
    <w:p w14:paraId="73D2E9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D12B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Referees </w:t>
      </w:r>
    </w:p>
    <w:p w14:paraId="2BF675C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feel free to contact the under mentioned in regard to my competence, education, work ethic, performance and any other aspect with respect to me.</w:t>
      </w:r>
    </w:p>
    <w:p w14:paraId="77465DB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Amos Walubengo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F781C3">
      <w:pPr>
        <w:spacing w:line="360" w:lineRule="auto"/>
        <w:ind w:left="36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0710688672</w:t>
      </w:r>
      <w:bookmarkStart w:id="0" w:name="_GoBack"/>
      <w:bookmarkEnd w:id="0"/>
    </w:p>
    <w:p w14:paraId="19099C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Mr. Chrispus Muhindi</w:t>
      </w:r>
    </w:p>
    <w:p w14:paraId="7E4E85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Senior accountant public service management county government of Trans-Nzoia</w:t>
      </w:r>
    </w:p>
    <w:p w14:paraId="5CB018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Tel: 0723956638</w:t>
      </w:r>
    </w:p>
    <w:p w14:paraId="48DDF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5F7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CEB78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B30A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D0B7A3">
      <w:pPr>
        <w:pStyle w:val="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DF1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1D7EE"/>
    <w:multiLevelType w:val="singleLevel"/>
    <w:tmpl w:val="9BE1D7EE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1F852CB"/>
    <w:multiLevelType w:val="multilevel"/>
    <w:tmpl w:val="21F852CB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B37565"/>
    <w:multiLevelType w:val="multilevel"/>
    <w:tmpl w:val="7AB3756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13"/>
    <w:rsid w:val="000B15D3"/>
    <w:rsid w:val="00102717"/>
    <w:rsid w:val="00180626"/>
    <w:rsid w:val="00292F18"/>
    <w:rsid w:val="00391B91"/>
    <w:rsid w:val="003A155B"/>
    <w:rsid w:val="00497F23"/>
    <w:rsid w:val="0053554C"/>
    <w:rsid w:val="005E11E8"/>
    <w:rsid w:val="00673664"/>
    <w:rsid w:val="006F2E67"/>
    <w:rsid w:val="006F515B"/>
    <w:rsid w:val="00731417"/>
    <w:rsid w:val="0075663A"/>
    <w:rsid w:val="00964C3F"/>
    <w:rsid w:val="009E5ED7"/>
    <w:rsid w:val="009F7A86"/>
    <w:rsid w:val="00AC1400"/>
    <w:rsid w:val="00B10538"/>
    <w:rsid w:val="00B24D13"/>
    <w:rsid w:val="00B4657E"/>
    <w:rsid w:val="00CE24FD"/>
    <w:rsid w:val="00CF6919"/>
    <w:rsid w:val="00E560CC"/>
    <w:rsid w:val="73410D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59" w:lineRule="auto"/>
      <w:jc w:val="center"/>
      <w:outlineLvl w:val="0"/>
    </w:pPr>
    <w:rPr>
      <w:rFonts w:ascii="Times New Roman" w:hAnsi="Times New Roman" w:eastAsiaTheme="majorEastAsia" w:cstheme="majorBidi"/>
      <w:b/>
      <w:bCs/>
      <w:sz w:val="24"/>
      <w:szCs w:val="28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spacing w:before="200" w:after="0"/>
      <w:outlineLvl w:val="1"/>
    </w:pPr>
    <w:rPr>
      <w:rFonts w:ascii="Times New Roman" w:hAnsi="Times New Roman" w:eastAsiaTheme="majorEastAsia" w:cstheme="majorBidi"/>
      <w:b/>
      <w:bCs/>
      <w:sz w:val="24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17BBFD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Heading 2 Char"/>
    <w:basedOn w:val="4"/>
    <w:link w:val="3"/>
    <w:qFormat/>
    <w:uiPriority w:val="9"/>
    <w:rPr>
      <w:rFonts w:ascii="Times New Roman" w:hAnsi="Times New Roman" w:eastAsiaTheme="majorEastAsia" w:cstheme="majorBidi"/>
      <w:b/>
      <w:bCs/>
      <w:sz w:val="24"/>
      <w:szCs w:val="26"/>
    </w:rPr>
  </w:style>
  <w:style w:type="character" w:customStyle="1" w:styleId="8">
    <w:name w:val="Heading 1 Char"/>
    <w:basedOn w:val="4"/>
    <w:link w:val="2"/>
    <w:qFormat/>
    <w:uiPriority w:val="9"/>
    <w:rPr>
      <w:rFonts w:ascii="Times New Roman" w:hAnsi="Times New Roman" w:eastAsiaTheme="majorEastAsia" w:cstheme="majorBidi"/>
      <w:b/>
      <w:bCs/>
      <w:sz w:val="24"/>
      <w:szCs w:val="2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tro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Deftones</Company>
  <Pages>2</Pages>
  <Words>292</Words>
  <Characters>1666</Characters>
  <Lines>13</Lines>
  <Paragraphs>3</Paragraphs>
  <TotalTime>147</TotalTime>
  <ScaleCrop>false</ScaleCrop>
  <LinksUpToDate>false</LinksUpToDate>
  <CharactersWithSpaces>1955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2022-12-11T01:03:00Z</dcterms:created>
  <dc:creator>colombo</dc:creator>
  <cp:lastModifiedBy>PC</cp:lastModifiedBy>
  <dcterms:modified xsi:type="dcterms:W3CDTF">2026-01-07T22:20:16Z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2F24E124AA4049BFA115B0749CB521F0_12</vt:lpwstr>
  </property>
</Properties>
</file>