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B5" w:rsidRDefault="001D616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3" behindDoc="0" locked="0" layoutInCell="1" allowOverlap="1" wp14:anchorId="54CD1103" wp14:editId="5A127DD3">
            <wp:simplePos x="0" y="0"/>
            <wp:positionH relativeFrom="column">
              <wp:posOffset>200025</wp:posOffset>
            </wp:positionH>
            <wp:positionV relativeFrom="paragraph">
              <wp:posOffset>-81915</wp:posOffset>
            </wp:positionV>
            <wp:extent cx="1371600" cy="1321119"/>
            <wp:effectExtent l="0" t="0" r="0" b="0"/>
            <wp:wrapNone/>
            <wp:docPr id="14" name="Picture 14" descr="C:\Users\pim\Desktop\passport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m\Desktop\passport 20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66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B9A"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32A49F19" wp14:editId="70785E7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2430145" cy="10691495"/>
            <wp:effectExtent l="0" t="0" r="8255" b="146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356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23"/>
          <w:szCs w:val="23"/>
        </w:rPr>
        <w:t>PERSONAL DETAILS</w:t>
      </w:r>
    </w:p>
    <w:p w:rsidR="008C41B5" w:rsidRDefault="008C41B5">
      <w:pPr>
        <w:spacing w:line="320" w:lineRule="exact"/>
        <w:rPr>
          <w:sz w:val="24"/>
          <w:szCs w:val="24"/>
        </w:rPr>
      </w:pPr>
    </w:p>
    <w:p w:rsidR="008C41B5" w:rsidRDefault="008C41B5">
      <w:pPr>
        <w:rPr>
          <w:sz w:val="20"/>
          <w:szCs w:val="20"/>
        </w:rPr>
      </w:pPr>
    </w:p>
    <w:p w:rsidR="008C41B5" w:rsidRDefault="00762B9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C41B5" w:rsidRDefault="00762B9A">
      <w:pPr>
        <w:tabs>
          <w:tab w:val="left" w:pos="4252"/>
        </w:tabs>
        <w:rPr>
          <w:sz w:val="20"/>
          <w:szCs w:val="20"/>
        </w:rPr>
      </w:pPr>
      <w:r>
        <w:rPr>
          <w:rFonts w:ascii="Arial" w:eastAsia="Arial" w:hAnsi="Arial" w:cs="Arial"/>
          <w:color w:val="414142"/>
          <w:sz w:val="54"/>
          <w:szCs w:val="54"/>
        </w:rPr>
        <w:t>VITALIS</w:t>
      </w:r>
      <w:r>
        <w:rPr>
          <w:sz w:val="20"/>
          <w:szCs w:val="20"/>
        </w:rPr>
        <w:tab/>
      </w:r>
      <w:r>
        <w:rPr>
          <w:noProof/>
          <w:sz w:val="1"/>
          <w:szCs w:val="1"/>
        </w:rPr>
        <w:drawing>
          <wp:inline distT="0" distB="0" distL="0" distR="0" wp14:anchorId="181C0E58" wp14:editId="075EFA33">
            <wp:extent cx="2286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76777A"/>
          <w:sz w:val="15"/>
          <w:szCs w:val="15"/>
        </w:rPr>
        <w:t xml:space="preserve"> </w:t>
      </w:r>
      <w:r w:rsidR="00217768">
        <w:rPr>
          <w:rFonts w:ascii="Arial" w:eastAsia="Arial" w:hAnsi="Arial" w:cs="Arial"/>
          <w:color w:val="76777A"/>
          <w:sz w:val="15"/>
          <w:szCs w:val="15"/>
        </w:rPr>
        <w:t xml:space="preserve">Kenya </w:t>
      </w:r>
      <w:proofErr w:type="spellStart"/>
      <w:proofErr w:type="gramStart"/>
      <w:r w:rsidR="00217768">
        <w:rPr>
          <w:rFonts w:ascii="Arial" w:eastAsia="Arial" w:hAnsi="Arial" w:cs="Arial"/>
          <w:color w:val="76777A"/>
          <w:sz w:val="15"/>
          <w:szCs w:val="15"/>
        </w:rPr>
        <w:t>nairobi</w:t>
      </w:r>
      <w:proofErr w:type="spellEnd"/>
      <w:proofErr w:type="gramEnd"/>
    </w:p>
    <w:p w:rsidR="008C41B5" w:rsidRDefault="00762B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61B11ACA" wp14:editId="625DB449">
            <wp:simplePos x="0" y="0"/>
            <wp:positionH relativeFrom="column">
              <wp:posOffset>3008630</wp:posOffset>
            </wp:positionH>
            <wp:positionV relativeFrom="paragraph">
              <wp:posOffset>88265</wp:posOffset>
            </wp:positionV>
            <wp:extent cx="1665605" cy="9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1B5" w:rsidRDefault="00762B9A">
      <w:pPr>
        <w:tabs>
          <w:tab w:val="left" w:pos="4252"/>
        </w:tabs>
        <w:spacing w:line="209" w:lineRule="auto"/>
        <w:rPr>
          <w:sz w:val="20"/>
          <w:szCs w:val="20"/>
        </w:rPr>
      </w:pPr>
      <w:r>
        <w:rPr>
          <w:rFonts w:ascii="Arial" w:eastAsia="Arial" w:hAnsi="Arial" w:cs="Arial"/>
          <w:color w:val="414142"/>
          <w:sz w:val="54"/>
          <w:szCs w:val="54"/>
        </w:rPr>
        <w:t>MAINA</w:t>
      </w:r>
      <w:r>
        <w:rPr>
          <w:sz w:val="20"/>
          <w:szCs w:val="20"/>
        </w:rPr>
        <w:tab/>
      </w:r>
      <w:r>
        <w:rPr>
          <w:noProof/>
          <w:sz w:val="1"/>
          <w:szCs w:val="1"/>
        </w:rPr>
        <w:drawing>
          <wp:inline distT="0" distB="0" distL="0" distR="0" wp14:anchorId="3FDA4CDB" wp14:editId="34C33C76">
            <wp:extent cx="228600" cy="219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76777A"/>
          <w:sz w:val="15"/>
          <w:szCs w:val="15"/>
        </w:rPr>
        <w:t xml:space="preserve"> </w:t>
      </w:r>
      <w:r w:rsidR="00217768">
        <w:rPr>
          <w:rFonts w:ascii="Arial" w:eastAsia="Arial" w:hAnsi="Arial" w:cs="Arial"/>
          <w:color w:val="76777A"/>
          <w:sz w:val="15"/>
          <w:szCs w:val="15"/>
        </w:rPr>
        <w:t>+254798108906</w:t>
      </w:r>
    </w:p>
    <w:p w:rsidR="008C41B5" w:rsidRDefault="008C41B5">
      <w:pPr>
        <w:spacing w:line="20" w:lineRule="exact"/>
        <w:rPr>
          <w:sz w:val="24"/>
          <w:szCs w:val="24"/>
        </w:rPr>
      </w:pPr>
    </w:p>
    <w:p w:rsidR="008C41B5" w:rsidRDefault="00762B9A">
      <w:pPr>
        <w:spacing w:line="112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756130B2" wp14:editId="2C9607D0">
            <wp:simplePos x="0" y="0"/>
            <wp:positionH relativeFrom="column">
              <wp:posOffset>2694305</wp:posOffset>
            </wp:positionH>
            <wp:positionV relativeFrom="paragraph">
              <wp:posOffset>8255</wp:posOffset>
            </wp:positionV>
            <wp:extent cx="1960245" cy="257175"/>
            <wp:effectExtent l="0" t="0" r="190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1B5" w:rsidRDefault="00762B9A">
      <w:pPr>
        <w:ind w:right="102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76777A"/>
          <w:sz w:val="15"/>
          <w:szCs w:val="15"/>
        </w:rPr>
        <w:t>vitalisgitau1@gmail.com</w:t>
      </w: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8"/>
          <w:szCs w:val="18"/>
        </w:rPr>
        <w:t>INFORMATION TEC</w:t>
      </w:r>
      <w:r w:rsidR="00217768">
        <w:rPr>
          <w:rFonts w:ascii="Arial" w:eastAsia="Arial" w:hAnsi="Arial" w:cs="Arial"/>
          <w:color w:val="808183"/>
          <w:sz w:val="18"/>
          <w:szCs w:val="18"/>
        </w:rPr>
        <w:t>H</w:t>
      </w:r>
      <w:r>
        <w:rPr>
          <w:rFonts w:ascii="Arial" w:eastAsia="Arial" w:hAnsi="Arial" w:cs="Arial"/>
          <w:color w:val="808183"/>
          <w:sz w:val="18"/>
          <w:szCs w:val="18"/>
        </w:rPr>
        <w:t>NOLOGY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78" w:lineRule="exact"/>
        <w:rPr>
          <w:sz w:val="24"/>
          <w:szCs w:val="24"/>
        </w:rPr>
      </w:pPr>
      <w:bookmarkStart w:id="0" w:name="_GoBack"/>
      <w:bookmarkEnd w:id="0"/>
    </w:p>
    <w:p w:rsidR="008C41B5" w:rsidRPr="00041248" w:rsidRDefault="00041248" w:rsidP="00041248">
      <w:pPr>
        <w:rPr>
          <w:sz w:val="20"/>
          <w:szCs w:val="20"/>
        </w:rPr>
        <w:sectPr w:rsidR="008C41B5" w:rsidRPr="00041248">
          <w:pgSz w:w="11900" w:h="16840"/>
          <w:pgMar w:top="549" w:right="380" w:bottom="0" w:left="540" w:header="0" w:footer="0" w:gutter="0"/>
          <w:cols w:num="2" w:space="720" w:equalWidth="0">
            <w:col w:w="2920" w:space="720"/>
            <w:col w:w="7340"/>
          </w:cols>
        </w:sectPr>
      </w:pPr>
      <w:r>
        <w:rPr>
          <w:rFonts w:ascii="Arial" w:eastAsia="Arial" w:hAnsi="Arial" w:cs="Arial"/>
          <w:color w:val="414142"/>
          <w:sz w:val="24"/>
          <w:szCs w:val="24"/>
        </w:rPr>
        <w:t>WORK EXPERIENCE</w:t>
      </w:r>
    </w:p>
    <w:p w:rsidR="008C41B5" w:rsidRDefault="008C41B5">
      <w:pPr>
        <w:spacing w:line="234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E6E7E8"/>
          <w:sz w:val="18"/>
          <w:szCs w:val="18"/>
        </w:rPr>
        <w:t>Nationality</w:t>
      </w:r>
    </w:p>
    <w:p w:rsidR="008C41B5" w:rsidRDefault="008C41B5">
      <w:pPr>
        <w:spacing w:line="42" w:lineRule="exact"/>
        <w:rPr>
          <w:sz w:val="24"/>
          <w:szCs w:val="24"/>
        </w:rPr>
      </w:pPr>
    </w:p>
    <w:p w:rsidR="008C41B5" w:rsidRDefault="00762B9A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18"/>
          <w:szCs w:val="18"/>
        </w:rPr>
        <w:t>KENYAN</w:t>
      </w:r>
    </w:p>
    <w:p w:rsidR="008C41B5" w:rsidRDefault="008C41B5">
      <w:pPr>
        <w:spacing w:line="219" w:lineRule="exact"/>
        <w:rPr>
          <w:sz w:val="24"/>
          <w:szCs w:val="24"/>
        </w:rPr>
      </w:pPr>
    </w:p>
    <w:p w:rsidR="008C41B5" w:rsidRDefault="008C41B5">
      <w:pPr>
        <w:spacing w:line="219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bookmarkStart w:id="1" w:name="page1"/>
      <w:bookmarkEnd w:id="1"/>
      <w:r>
        <w:rPr>
          <w:rFonts w:ascii="Arial" w:eastAsia="Arial" w:hAnsi="Arial" w:cs="Arial"/>
          <w:b/>
          <w:bCs/>
          <w:color w:val="E6E7E8"/>
          <w:sz w:val="18"/>
          <w:szCs w:val="18"/>
        </w:rPr>
        <w:t>Marital status</w:t>
      </w:r>
    </w:p>
    <w:p w:rsidR="008C41B5" w:rsidRDefault="008C41B5">
      <w:pPr>
        <w:spacing w:line="42" w:lineRule="exact"/>
        <w:rPr>
          <w:sz w:val="24"/>
          <w:szCs w:val="24"/>
        </w:rPr>
      </w:pPr>
    </w:p>
    <w:p w:rsidR="008C41B5" w:rsidRDefault="00762B9A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18"/>
          <w:szCs w:val="18"/>
        </w:rPr>
        <w:t>SINGLE</w:t>
      </w:r>
    </w:p>
    <w:p w:rsidR="008C41B5" w:rsidRDefault="008C41B5">
      <w:pPr>
        <w:spacing w:line="283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24"/>
          <w:szCs w:val="24"/>
        </w:rPr>
        <w:t>ABOUT ME</w:t>
      </w:r>
    </w:p>
    <w:p w:rsidR="008C41B5" w:rsidRDefault="008C41B5">
      <w:pPr>
        <w:spacing w:line="326" w:lineRule="exact"/>
        <w:rPr>
          <w:sz w:val="24"/>
          <w:szCs w:val="24"/>
        </w:rPr>
      </w:pPr>
    </w:p>
    <w:p w:rsidR="00F609D7" w:rsidRDefault="00762B9A">
      <w:pPr>
        <w:spacing w:line="302" w:lineRule="auto"/>
        <w:ind w:right="240"/>
        <w:rPr>
          <w:rFonts w:ascii="Arial" w:eastAsia="Arial" w:hAnsi="Arial" w:cs="Arial"/>
          <w:color w:val="E6E7E8"/>
          <w:sz w:val="18"/>
          <w:szCs w:val="18"/>
        </w:rPr>
      </w:pPr>
      <w:r>
        <w:rPr>
          <w:rFonts w:ascii="Arial" w:eastAsia="Arial" w:hAnsi="Arial" w:cs="Arial"/>
          <w:color w:val="E6E7E8"/>
          <w:sz w:val="18"/>
          <w:szCs w:val="18"/>
        </w:rPr>
        <w:t>I am pro-active self-</w:t>
      </w: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driven,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a dynamic team player, a fast learner and self-motivated person </w:t>
      </w:r>
      <w:r w:rsidR="00F609D7">
        <w:rPr>
          <w:rFonts w:ascii="Arial" w:eastAsia="Arial" w:hAnsi="Arial" w:cs="Arial"/>
          <w:color w:val="E6E7E8"/>
          <w:sz w:val="18"/>
          <w:szCs w:val="18"/>
        </w:rPr>
        <w:t>.</w:t>
      </w:r>
      <w:r>
        <w:rPr>
          <w:rFonts w:ascii="Arial" w:eastAsia="Arial" w:hAnsi="Arial" w:cs="Arial"/>
          <w:color w:val="E6E7E8"/>
          <w:sz w:val="18"/>
          <w:szCs w:val="18"/>
        </w:rPr>
        <w:t>I embrace myself in quality services</w:t>
      </w:r>
    </w:p>
    <w:p w:rsidR="00F609D7" w:rsidRDefault="00F609D7">
      <w:pPr>
        <w:spacing w:line="302" w:lineRule="auto"/>
        <w:ind w:right="240"/>
        <w:rPr>
          <w:rFonts w:ascii="Arial" w:eastAsia="Arial" w:hAnsi="Arial" w:cs="Arial"/>
          <w:color w:val="E6E7E8"/>
          <w:sz w:val="18"/>
          <w:szCs w:val="18"/>
        </w:rPr>
      </w:pPr>
    </w:p>
    <w:p w:rsidR="008C41B5" w:rsidRDefault="00762B9A">
      <w:pPr>
        <w:spacing w:line="302" w:lineRule="auto"/>
        <w:ind w:right="240"/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18"/>
          <w:szCs w:val="18"/>
        </w:rPr>
        <w:t xml:space="preserve"> CAREER OBJECTIVE</w:t>
      </w:r>
    </w:p>
    <w:p w:rsidR="008C41B5" w:rsidRDefault="008C41B5">
      <w:pPr>
        <w:spacing w:line="80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•  To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</w:t>
      </w:r>
      <w:r>
        <w:rPr>
          <w:rFonts w:ascii="Arial" w:eastAsia="Arial" w:hAnsi="Arial" w:cs="Arial"/>
          <w:color w:val="E6E7E8"/>
          <w:sz w:val="18"/>
          <w:szCs w:val="18"/>
        </w:rPr>
        <w:t>seek relevant position in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spacing w:line="305" w:lineRule="auto"/>
        <w:ind w:left="200" w:right="22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enabling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environment where I can utilize the knowledge and skills acquired into practice and contribute positively to the organization objectives</w:t>
      </w:r>
    </w:p>
    <w:p w:rsidR="008C41B5" w:rsidRDefault="008C41B5">
      <w:pPr>
        <w:spacing w:line="79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•  To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see myself advance in a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position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of leadership and in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situation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calling </w:t>
      </w:r>
      <w:r>
        <w:rPr>
          <w:rFonts w:ascii="Arial" w:eastAsia="Arial" w:hAnsi="Arial" w:cs="Arial"/>
          <w:color w:val="E6E7E8"/>
          <w:sz w:val="18"/>
          <w:szCs w:val="18"/>
        </w:rPr>
        <w:t>for dedication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and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creativity to enable the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organization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achieve its long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term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strategies</w:t>
      </w:r>
    </w:p>
    <w:p w:rsidR="008C41B5" w:rsidRDefault="008C41B5">
      <w:pPr>
        <w:spacing w:line="168" w:lineRule="exact"/>
        <w:rPr>
          <w:sz w:val="24"/>
          <w:szCs w:val="24"/>
        </w:rPr>
      </w:pPr>
    </w:p>
    <w:p w:rsidR="008C41B5" w:rsidRDefault="00762B9A">
      <w:pPr>
        <w:tabs>
          <w:tab w:val="left" w:pos="180"/>
        </w:tabs>
        <w:spacing w:line="283" w:lineRule="auto"/>
        <w:ind w:left="200" w:right="800" w:hanging="199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17"/>
          <w:szCs w:val="17"/>
        </w:rPr>
        <w:t>•</w:t>
      </w:r>
      <w:r>
        <w:rPr>
          <w:rFonts w:ascii="Arial" w:eastAsia="Arial" w:hAnsi="Arial" w:cs="Arial"/>
          <w:color w:val="E6E7E8"/>
          <w:sz w:val="17"/>
          <w:szCs w:val="17"/>
        </w:rPr>
        <w:tab/>
        <w:t>To work with people in a stimulating environment</w:t>
      </w:r>
    </w:p>
    <w:p w:rsidR="008C41B5" w:rsidRDefault="00762B9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VENDOME MALL</w:t>
      </w:r>
    </w:p>
    <w:p w:rsidR="008C41B5" w:rsidRDefault="008C41B5">
      <w:pPr>
        <w:spacing w:line="39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6"/>
          <w:szCs w:val="16"/>
        </w:rPr>
        <w:t xml:space="preserve">Sep 2023 </w:t>
      </w:r>
      <w:r w:rsidR="00041248">
        <w:rPr>
          <w:rFonts w:ascii="Arial" w:eastAsia="Arial" w:hAnsi="Arial" w:cs="Arial"/>
          <w:color w:val="808183"/>
          <w:sz w:val="16"/>
          <w:szCs w:val="16"/>
        </w:rPr>
        <w:t>–</w:t>
      </w:r>
      <w:r>
        <w:rPr>
          <w:rFonts w:ascii="Arial" w:eastAsia="Arial" w:hAnsi="Arial" w:cs="Arial"/>
          <w:color w:val="808183"/>
          <w:sz w:val="16"/>
          <w:szCs w:val="16"/>
        </w:rPr>
        <w:t xml:space="preserve"> </w:t>
      </w:r>
      <w:proofErr w:type="spellStart"/>
      <w:proofErr w:type="gramStart"/>
      <w:r w:rsidR="008A0312">
        <w:rPr>
          <w:rFonts w:ascii="Arial" w:eastAsia="Arial" w:hAnsi="Arial" w:cs="Arial"/>
          <w:color w:val="808183"/>
          <w:sz w:val="16"/>
          <w:szCs w:val="16"/>
        </w:rPr>
        <w:t>jan</w:t>
      </w:r>
      <w:proofErr w:type="spellEnd"/>
      <w:proofErr w:type="gramEnd"/>
      <w:r w:rsidR="00041248">
        <w:rPr>
          <w:rFonts w:ascii="Arial" w:eastAsia="Arial" w:hAnsi="Arial" w:cs="Arial"/>
          <w:color w:val="808183"/>
          <w:sz w:val="16"/>
          <w:szCs w:val="16"/>
        </w:rPr>
        <w:t xml:space="preserve"> </w:t>
      </w:r>
      <w:r w:rsidR="008A0312">
        <w:rPr>
          <w:rFonts w:ascii="Arial" w:eastAsia="Arial" w:hAnsi="Arial" w:cs="Arial"/>
          <w:color w:val="808183"/>
          <w:sz w:val="16"/>
          <w:szCs w:val="16"/>
        </w:rPr>
        <w:t>2025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73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ANSAR GALLERY</w:t>
      </w:r>
    </w:p>
    <w:p w:rsidR="008C41B5" w:rsidRDefault="008C41B5">
      <w:pPr>
        <w:spacing w:line="43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color w:val="808183"/>
          <w:sz w:val="16"/>
          <w:szCs w:val="16"/>
        </w:rPr>
        <w:t>Barwa</w:t>
      </w:r>
      <w:proofErr w:type="spellEnd"/>
    </w:p>
    <w:p w:rsidR="008C41B5" w:rsidRDefault="008C41B5">
      <w:pPr>
        <w:spacing w:line="33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6"/>
          <w:szCs w:val="16"/>
        </w:rPr>
        <w:t>May 2023 - Aug 2023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81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RARE GROUP</w:t>
      </w:r>
    </w:p>
    <w:p w:rsidR="008C41B5" w:rsidRDefault="008C41B5">
      <w:pPr>
        <w:spacing w:line="43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FLOWERS AND</w:t>
      </w:r>
    </w:p>
    <w:p w:rsidR="008C41B5" w:rsidRDefault="008C41B5">
      <w:pPr>
        <w:spacing w:line="41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CAKE</w:t>
      </w:r>
    </w:p>
    <w:p w:rsidR="008C41B5" w:rsidRDefault="008C41B5">
      <w:pPr>
        <w:spacing w:line="41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6"/>
          <w:szCs w:val="16"/>
        </w:rPr>
        <w:t>Jan 2023 - May 2023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48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RAFEEQ DFC MALL</w:t>
      </w:r>
    </w:p>
    <w:p w:rsidR="008C41B5" w:rsidRDefault="008C41B5">
      <w:pPr>
        <w:spacing w:line="43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MONOPRIX</w:t>
      </w:r>
    </w:p>
    <w:p w:rsidR="008C41B5" w:rsidRDefault="008C41B5">
      <w:pPr>
        <w:spacing w:line="41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6"/>
          <w:szCs w:val="16"/>
        </w:rPr>
        <w:t>Jan 2021 - Dec 2022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48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TALABAT</w:t>
      </w:r>
    </w:p>
    <w:p w:rsidR="008C41B5" w:rsidRDefault="008C41B5">
      <w:pPr>
        <w:spacing w:line="43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MONOPRIX SPORTS</w:t>
      </w:r>
    </w:p>
    <w:p w:rsidR="008C41B5" w:rsidRDefault="008C41B5">
      <w:pPr>
        <w:spacing w:line="41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CITY</w:t>
      </w:r>
    </w:p>
    <w:p w:rsidR="008C41B5" w:rsidRDefault="008C41B5">
      <w:pPr>
        <w:spacing w:line="41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6"/>
          <w:szCs w:val="16"/>
        </w:rPr>
        <w:t>Jan 2019 - Jan 2021</w:t>
      </w:r>
    </w:p>
    <w:p w:rsidR="008C41B5" w:rsidRDefault="008C41B5">
      <w:pPr>
        <w:spacing w:line="188" w:lineRule="exact"/>
        <w:rPr>
          <w:sz w:val="24"/>
          <w:szCs w:val="24"/>
        </w:rPr>
      </w:pPr>
    </w:p>
    <w:p w:rsidR="008C41B5" w:rsidRDefault="00F609D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POWERSTAR SUPERMARKETS</w:t>
      </w:r>
    </w:p>
    <w:p w:rsidR="008C41B5" w:rsidRDefault="008C41B5">
      <w:pPr>
        <w:spacing w:line="43" w:lineRule="exact"/>
        <w:rPr>
          <w:sz w:val="24"/>
          <w:szCs w:val="24"/>
        </w:rPr>
      </w:pPr>
    </w:p>
    <w:p w:rsidR="008C41B5" w:rsidRDefault="008C41B5">
      <w:pPr>
        <w:rPr>
          <w:sz w:val="20"/>
          <w:szCs w:val="20"/>
        </w:rPr>
      </w:pPr>
    </w:p>
    <w:p w:rsidR="008C41B5" w:rsidRDefault="00762B9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RAFEEQ PICKER</w:t>
      </w:r>
    </w:p>
    <w:p w:rsidR="008C41B5" w:rsidRDefault="00762B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-170815</wp:posOffset>
            </wp:positionH>
            <wp:positionV relativeFrom="paragraph">
              <wp:posOffset>-93980</wp:posOffset>
            </wp:positionV>
            <wp:extent cx="85725" cy="5329555"/>
            <wp:effectExtent l="0" t="0" r="9525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32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1B5" w:rsidRDefault="008C41B5">
      <w:pPr>
        <w:spacing w:line="96" w:lineRule="exact"/>
        <w:rPr>
          <w:sz w:val="24"/>
          <w:szCs w:val="24"/>
        </w:rPr>
      </w:pPr>
    </w:p>
    <w:p w:rsidR="008C41B5" w:rsidRDefault="00762B9A">
      <w:pPr>
        <w:spacing w:line="281" w:lineRule="auto"/>
        <w:ind w:right="200"/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8"/>
          <w:szCs w:val="18"/>
        </w:rPr>
        <w:t xml:space="preserve">Worked as order preparing and dispatching to riders </w:t>
      </w: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Informed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</w:t>
      </w:r>
      <w:r>
        <w:rPr>
          <w:rFonts w:ascii="Arial" w:eastAsia="Arial" w:hAnsi="Arial" w:cs="Arial"/>
          <w:color w:val="808183"/>
          <w:sz w:val="18"/>
          <w:szCs w:val="18"/>
        </w:rPr>
        <w:t>customer if there was missing items at the order Filled order numbers to system and prices manually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14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PICKER AND DATA ENTRY</w:t>
      </w:r>
    </w:p>
    <w:p w:rsidR="008C41B5" w:rsidRDefault="008C41B5">
      <w:pPr>
        <w:spacing w:line="136" w:lineRule="exact"/>
        <w:rPr>
          <w:sz w:val="24"/>
          <w:szCs w:val="24"/>
        </w:rPr>
      </w:pPr>
    </w:p>
    <w:p w:rsidR="008C41B5" w:rsidRDefault="00762B9A">
      <w:pPr>
        <w:spacing w:line="274" w:lineRule="auto"/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8"/>
          <w:szCs w:val="18"/>
        </w:rPr>
        <w:t xml:space="preserve">Order preparing and accepting </w:t>
      </w: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Editing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correct price for the order for customer refund Informed customer of any missing items Urge c</w:t>
      </w:r>
      <w:r>
        <w:rPr>
          <w:rFonts w:ascii="Arial" w:eastAsia="Arial" w:hAnsi="Arial" w:cs="Arial"/>
          <w:color w:val="808183"/>
          <w:sz w:val="18"/>
          <w:szCs w:val="18"/>
        </w:rPr>
        <w:t>ustomer to take a</w:t>
      </w:r>
      <w:r w:rsidR="00217768">
        <w:rPr>
          <w:rFonts w:ascii="Arial" w:eastAsia="Arial" w:hAnsi="Arial" w:cs="Arial"/>
          <w:color w:val="808183"/>
          <w:sz w:val="18"/>
          <w:szCs w:val="18"/>
        </w:rPr>
        <w:t xml:space="preserve"> </w:t>
      </w:r>
      <w:r>
        <w:rPr>
          <w:rFonts w:ascii="Arial" w:eastAsia="Arial" w:hAnsi="Arial" w:cs="Arial"/>
          <w:color w:val="808183"/>
          <w:sz w:val="18"/>
          <w:szCs w:val="18"/>
        </w:rPr>
        <w:t>suitable replacement same price or lower price Printing orders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21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DATA ENTRY CLERK</w:t>
      </w:r>
    </w:p>
    <w:p w:rsidR="008C41B5" w:rsidRDefault="008C41B5">
      <w:pPr>
        <w:spacing w:line="136" w:lineRule="exact"/>
        <w:rPr>
          <w:sz w:val="24"/>
          <w:szCs w:val="24"/>
        </w:rPr>
      </w:pPr>
    </w:p>
    <w:p w:rsidR="008C41B5" w:rsidRDefault="00762B9A">
      <w:pPr>
        <w:spacing w:line="274" w:lineRule="auto"/>
        <w:ind w:right="14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8"/>
          <w:szCs w:val="18"/>
        </w:rPr>
        <w:t xml:space="preserve">Entry of order data thus order id and price </w:t>
      </w: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Accepting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incoming orders and assign to best guy to prepare Doing over all month data thus total orders prepared</w:t>
      </w:r>
      <w:r>
        <w:rPr>
          <w:rFonts w:ascii="Arial" w:eastAsia="Arial" w:hAnsi="Arial" w:cs="Arial"/>
          <w:color w:val="808183"/>
          <w:sz w:val="18"/>
          <w:szCs w:val="18"/>
        </w:rPr>
        <w:t xml:space="preserve"> Assigning suitable delivery guy for the order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21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Dispatcher</w:t>
      </w:r>
    </w:p>
    <w:p w:rsidR="008C41B5" w:rsidRDefault="008C41B5">
      <w:pPr>
        <w:spacing w:line="136" w:lineRule="exact"/>
        <w:rPr>
          <w:sz w:val="24"/>
          <w:szCs w:val="24"/>
        </w:rPr>
      </w:pPr>
    </w:p>
    <w:p w:rsidR="008C41B5" w:rsidRDefault="00762B9A">
      <w:pPr>
        <w:spacing w:line="281" w:lineRule="auto"/>
        <w:ind w:right="200"/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8"/>
          <w:szCs w:val="18"/>
        </w:rPr>
        <w:t xml:space="preserve">Worked as order preparing and dispatching to riders </w:t>
      </w: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Informed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customer if there was missing items at the order Filled order numbers to system and prices manually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14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PICKER</w:t>
      </w:r>
    </w:p>
    <w:p w:rsidR="008C41B5" w:rsidRDefault="008C41B5">
      <w:pPr>
        <w:spacing w:line="136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8"/>
          <w:szCs w:val="18"/>
        </w:rPr>
        <w:t xml:space="preserve">Work at </w:t>
      </w:r>
      <w:proofErr w:type="spellStart"/>
      <w:r>
        <w:rPr>
          <w:rFonts w:ascii="Arial" w:eastAsia="Arial" w:hAnsi="Arial" w:cs="Arial"/>
          <w:color w:val="808183"/>
          <w:sz w:val="18"/>
          <w:szCs w:val="18"/>
        </w:rPr>
        <w:t>talabat</w:t>
      </w:r>
      <w:proofErr w:type="spellEnd"/>
      <w:r>
        <w:rPr>
          <w:rFonts w:ascii="Arial" w:eastAsia="Arial" w:hAnsi="Arial" w:cs="Arial"/>
          <w:color w:val="808183"/>
          <w:sz w:val="18"/>
          <w:szCs w:val="18"/>
        </w:rPr>
        <w:t xml:space="preserve"> as </w:t>
      </w:r>
      <w:r>
        <w:rPr>
          <w:rFonts w:ascii="Arial" w:eastAsia="Arial" w:hAnsi="Arial" w:cs="Arial"/>
          <w:color w:val="808183"/>
          <w:sz w:val="18"/>
          <w:szCs w:val="18"/>
        </w:rPr>
        <w:t xml:space="preserve">picker and </w:t>
      </w:r>
      <w:proofErr w:type="spellStart"/>
      <w:r>
        <w:rPr>
          <w:rFonts w:ascii="Arial" w:eastAsia="Arial" w:hAnsi="Arial" w:cs="Arial"/>
          <w:color w:val="808183"/>
          <w:sz w:val="18"/>
          <w:szCs w:val="18"/>
        </w:rPr>
        <w:t>disptaching</w:t>
      </w:r>
      <w:proofErr w:type="spellEnd"/>
      <w:r>
        <w:rPr>
          <w:rFonts w:ascii="Arial" w:eastAsia="Arial" w:hAnsi="Arial" w:cs="Arial"/>
          <w:color w:val="808183"/>
          <w:sz w:val="18"/>
          <w:szCs w:val="18"/>
        </w:rPr>
        <w:t xml:space="preserve"> orders</w:t>
      </w:r>
    </w:p>
    <w:p w:rsidR="008C41B5" w:rsidRDefault="008C41B5">
      <w:pPr>
        <w:spacing w:line="200" w:lineRule="exact"/>
        <w:rPr>
          <w:sz w:val="24"/>
          <w:szCs w:val="24"/>
        </w:rPr>
      </w:pPr>
    </w:p>
    <w:p w:rsidR="008C41B5" w:rsidRDefault="008C41B5">
      <w:pPr>
        <w:spacing w:line="299" w:lineRule="exact"/>
        <w:rPr>
          <w:sz w:val="24"/>
          <w:szCs w:val="24"/>
        </w:rPr>
      </w:pPr>
    </w:p>
    <w:p w:rsidR="008C41B5" w:rsidRDefault="00F609D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LINE GUY/ASSISTING MERCHANDISER</w:t>
      </w:r>
    </w:p>
    <w:p w:rsidR="008C41B5" w:rsidRDefault="008C41B5">
      <w:pPr>
        <w:spacing w:line="136" w:lineRule="exact"/>
        <w:rPr>
          <w:sz w:val="24"/>
          <w:szCs w:val="24"/>
        </w:rPr>
      </w:pPr>
    </w:p>
    <w:p w:rsidR="00F42C8D" w:rsidRDefault="00F42C8D">
      <w:pPr>
        <w:spacing w:line="281" w:lineRule="auto"/>
        <w:ind w:right="400"/>
        <w:rPr>
          <w:rFonts w:ascii="Arial" w:eastAsia="Arial" w:hAnsi="Arial" w:cs="Arial"/>
          <w:color w:val="808183"/>
          <w:sz w:val="18"/>
          <w:szCs w:val="18"/>
        </w:rPr>
      </w:pPr>
      <w:r>
        <w:rPr>
          <w:rFonts w:ascii="Arial" w:eastAsia="Arial" w:hAnsi="Arial" w:cs="Arial"/>
          <w:color w:val="808183"/>
          <w:sz w:val="18"/>
          <w:szCs w:val="18"/>
        </w:rPr>
        <w:t xml:space="preserve">Providing assistance to customers in answering </w:t>
      </w: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questions  regards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to the commodity.</w:t>
      </w:r>
    </w:p>
    <w:p w:rsidR="008C41B5" w:rsidRDefault="00F42C8D">
      <w:pPr>
        <w:spacing w:line="281" w:lineRule="auto"/>
        <w:ind w:right="400"/>
        <w:rPr>
          <w:rFonts w:ascii="Arial" w:eastAsia="Arial" w:hAnsi="Arial" w:cs="Arial"/>
          <w:color w:val="808183"/>
          <w:sz w:val="18"/>
          <w:szCs w:val="18"/>
        </w:rPr>
      </w:pP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maintaining ,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organizing and </w:t>
      </w:r>
      <w:r w:rsidR="008A0312">
        <w:rPr>
          <w:rFonts w:ascii="Arial" w:eastAsia="Arial" w:hAnsi="Arial" w:cs="Arial"/>
          <w:color w:val="808183"/>
          <w:sz w:val="18"/>
          <w:szCs w:val="18"/>
        </w:rPr>
        <w:t>re-</w:t>
      </w:r>
      <w:r>
        <w:rPr>
          <w:rFonts w:ascii="Arial" w:eastAsia="Arial" w:hAnsi="Arial" w:cs="Arial"/>
          <w:color w:val="808183"/>
          <w:sz w:val="18"/>
          <w:szCs w:val="18"/>
        </w:rPr>
        <w:t>stocking  shelves rightful products</w:t>
      </w:r>
    </w:p>
    <w:p w:rsidR="00F42C8D" w:rsidRDefault="00F42C8D">
      <w:pPr>
        <w:spacing w:line="281" w:lineRule="auto"/>
        <w:ind w:right="400"/>
        <w:rPr>
          <w:rFonts w:ascii="Arial" w:eastAsia="Arial" w:hAnsi="Arial" w:cs="Arial"/>
          <w:color w:val="808183"/>
          <w:sz w:val="18"/>
          <w:szCs w:val="18"/>
        </w:rPr>
      </w:pP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ensure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products</w:t>
      </w:r>
      <w:r w:rsidR="008A0312">
        <w:rPr>
          <w:rFonts w:ascii="Arial" w:eastAsia="Arial" w:hAnsi="Arial" w:cs="Arial"/>
          <w:color w:val="808183"/>
          <w:sz w:val="18"/>
          <w:szCs w:val="18"/>
        </w:rPr>
        <w:t xml:space="preserve"> a</w:t>
      </w:r>
      <w:r>
        <w:rPr>
          <w:rFonts w:ascii="Arial" w:eastAsia="Arial" w:hAnsi="Arial" w:cs="Arial"/>
          <w:color w:val="808183"/>
          <w:sz w:val="18"/>
          <w:szCs w:val="18"/>
        </w:rPr>
        <w:t>re properly priced</w:t>
      </w:r>
      <w:r w:rsidR="008A0312">
        <w:rPr>
          <w:rFonts w:ascii="Arial" w:eastAsia="Arial" w:hAnsi="Arial" w:cs="Arial"/>
          <w:color w:val="808183"/>
          <w:sz w:val="18"/>
          <w:szCs w:val="18"/>
        </w:rPr>
        <w:t xml:space="preserve"> and labeled </w:t>
      </w:r>
    </w:p>
    <w:p w:rsidR="008A0312" w:rsidRPr="00F42C8D" w:rsidRDefault="008A0312">
      <w:pPr>
        <w:spacing w:line="281" w:lineRule="auto"/>
        <w:ind w:right="400"/>
        <w:rPr>
          <w:rFonts w:ascii="Arial" w:eastAsia="Arial" w:hAnsi="Arial" w:cs="Arial"/>
          <w:color w:val="808183"/>
          <w:sz w:val="18"/>
          <w:szCs w:val="18"/>
        </w:rPr>
      </w:pP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rotating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stock </w:t>
      </w:r>
    </w:p>
    <w:p w:rsidR="008C41B5" w:rsidRDefault="008C41B5">
      <w:pPr>
        <w:spacing w:line="709" w:lineRule="exact"/>
        <w:rPr>
          <w:sz w:val="24"/>
          <w:szCs w:val="24"/>
        </w:rPr>
      </w:pPr>
    </w:p>
    <w:p w:rsidR="008C41B5" w:rsidRDefault="008C41B5">
      <w:pPr>
        <w:sectPr w:rsidR="008C41B5">
          <w:type w:val="continuous"/>
          <w:pgSz w:w="11900" w:h="16840"/>
          <w:pgMar w:top="549" w:right="380" w:bottom="0" w:left="540" w:header="0" w:footer="0" w:gutter="0"/>
          <w:cols w:num="3" w:space="720" w:equalWidth="0">
            <w:col w:w="2920" w:space="720"/>
            <w:col w:w="1620" w:space="600"/>
            <w:col w:w="5120"/>
          </w:cols>
        </w:sectPr>
      </w:pPr>
    </w:p>
    <w:p w:rsidR="008C41B5" w:rsidRDefault="008C41B5">
      <w:pPr>
        <w:spacing w:line="167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•  To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rise through the rank to the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highest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level while exercising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my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abilities</w:t>
      </w:r>
    </w:p>
    <w:p w:rsidR="008C41B5" w:rsidRDefault="008C41B5">
      <w:pPr>
        <w:spacing w:line="168" w:lineRule="exact"/>
        <w:rPr>
          <w:sz w:val="24"/>
          <w:szCs w:val="24"/>
        </w:rPr>
      </w:pPr>
    </w:p>
    <w:p w:rsidR="008C41B5" w:rsidRDefault="00762B9A">
      <w:pPr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8"/>
          <w:szCs w:val="18"/>
        </w:rPr>
        <w:t>•  To</w:t>
      </w:r>
      <w:proofErr w:type="gramEnd"/>
      <w:r>
        <w:rPr>
          <w:rFonts w:ascii="Arial" w:eastAsia="Arial" w:hAnsi="Arial" w:cs="Arial"/>
          <w:color w:val="E6E7E8"/>
          <w:sz w:val="18"/>
          <w:szCs w:val="18"/>
        </w:rPr>
        <w:t xml:space="preserve"> ensure people around me</w:t>
      </w:r>
    </w:p>
    <w:p w:rsidR="008C41B5" w:rsidRDefault="008C41B5">
      <w:pPr>
        <w:spacing w:line="48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7"/>
          <w:szCs w:val="17"/>
        </w:rPr>
        <w:t>get</w:t>
      </w:r>
      <w:proofErr w:type="gramEnd"/>
      <w:r>
        <w:rPr>
          <w:rFonts w:ascii="Arial" w:eastAsia="Arial" w:hAnsi="Arial" w:cs="Arial"/>
          <w:color w:val="E6E7E8"/>
          <w:sz w:val="17"/>
          <w:szCs w:val="17"/>
        </w:rPr>
        <w:t xml:space="preserve"> the best of the best from my</w:t>
      </w:r>
    </w:p>
    <w:p w:rsidR="008C41B5" w:rsidRDefault="008C41B5">
      <w:pPr>
        <w:spacing w:line="59" w:lineRule="exact"/>
        <w:rPr>
          <w:sz w:val="24"/>
          <w:szCs w:val="24"/>
        </w:rPr>
      </w:pPr>
    </w:p>
    <w:p w:rsidR="008C41B5" w:rsidRDefault="00762B9A">
      <w:pPr>
        <w:ind w:left="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E6E7E8"/>
          <w:sz w:val="17"/>
          <w:szCs w:val="17"/>
        </w:rPr>
        <w:t>work</w:t>
      </w:r>
      <w:proofErr w:type="gramEnd"/>
      <w:r>
        <w:rPr>
          <w:rFonts w:ascii="Arial" w:eastAsia="Arial" w:hAnsi="Arial" w:cs="Arial"/>
          <w:color w:val="E6E7E8"/>
          <w:sz w:val="17"/>
          <w:szCs w:val="17"/>
        </w:rPr>
        <w:t xml:space="preserve"> to change living standards</w:t>
      </w:r>
    </w:p>
    <w:p w:rsidR="008C41B5" w:rsidRPr="00217768" w:rsidRDefault="00762B9A" w:rsidP="0021776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7728" behindDoc="1" locked="0" layoutInCell="0" allowOverlap="1" wp14:anchorId="23E23D08" wp14:editId="394C18C0">
            <wp:simplePos x="0" y="0"/>
            <wp:positionH relativeFrom="column">
              <wp:posOffset>635</wp:posOffset>
            </wp:positionH>
            <wp:positionV relativeFrom="paragraph">
              <wp:posOffset>48260</wp:posOffset>
            </wp:positionV>
            <wp:extent cx="4672965" cy="95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414142"/>
          <w:sz w:val="24"/>
          <w:szCs w:val="24"/>
        </w:rPr>
        <w:t>EDUCATION</w:t>
      </w:r>
    </w:p>
    <w:p w:rsidR="008C41B5" w:rsidRDefault="00762B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67310</wp:posOffset>
            </wp:positionV>
            <wp:extent cx="4672965" cy="95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1B5" w:rsidRDefault="008C41B5">
      <w:pPr>
        <w:spacing w:line="30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"/>
        <w:gridCol w:w="5280"/>
        <w:gridCol w:w="20"/>
      </w:tblGrid>
      <w:tr w:rsidR="008C41B5">
        <w:trPr>
          <w:trHeight w:val="93"/>
        </w:trPr>
        <w:tc>
          <w:tcPr>
            <w:tcW w:w="2000" w:type="dxa"/>
            <w:vMerge w:val="restart"/>
            <w:vAlign w:val="bottom"/>
          </w:tcPr>
          <w:p w:rsidR="008C41B5" w:rsidRDefault="00762B9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36466"/>
                <w:sz w:val="16"/>
                <w:szCs w:val="16"/>
              </w:rPr>
              <w:t>ZETECH</w:t>
            </w:r>
          </w:p>
        </w:tc>
        <w:tc>
          <w:tcPr>
            <w:tcW w:w="20" w:type="dxa"/>
            <w:vAlign w:val="bottom"/>
          </w:tcPr>
          <w:p w:rsidR="008C41B5" w:rsidRDefault="008C41B5">
            <w:pPr>
              <w:rPr>
                <w:sz w:val="8"/>
                <w:szCs w:val="8"/>
              </w:rPr>
            </w:pPr>
          </w:p>
        </w:tc>
        <w:tc>
          <w:tcPr>
            <w:tcW w:w="5280" w:type="dxa"/>
            <w:vMerge w:val="restart"/>
            <w:vAlign w:val="bottom"/>
          </w:tcPr>
          <w:p w:rsidR="008C41B5" w:rsidRDefault="00762B9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36466"/>
                <w:sz w:val="18"/>
                <w:szCs w:val="18"/>
              </w:rPr>
              <w:t>information technology</w:t>
            </w: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133"/>
        </w:trPr>
        <w:tc>
          <w:tcPr>
            <w:tcW w:w="2000" w:type="dxa"/>
            <w:vMerge/>
            <w:vAlign w:val="bottom"/>
          </w:tcPr>
          <w:p w:rsidR="008C41B5" w:rsidRDefault="008C41B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11"/>
                <w:szCs w:val="11"/>
              </w:rPr>
            </w:pPr>
          </w:p>
        </w:tc>
        <w:tc>
          <w:tcPr>
            <w:tcW w:w="5280" w:type="dxa"/>
            <w:vMerge/>
            <w:vAlign w:val="bottom"/>
          </w:tcPr>
          <w:p w:rsidR="008C41B5" w:rsidRDefault="008C41B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223"/>
        </w:trPr>
        <w:tc>
          <w:tcPr>
            <w:tcW w:w="2000" w:type="dxa"/>
            <w:vAlign w:val="bottom"/>
          </w:tcPr>
          <w:p w:rsidR="008C41B5" w:rsidRDefault="00762B9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36466"/>
                <w:sz w:val="16"/>
                <w:szCs w:val="16"/>
              </w:rPr>
              <w:t>UNIVERSITY</w:t>
            </w: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19"/>
                <w:szCs w:val="19"/>
              </w:rPr>
            </w:pPr>
          </w:p>
        </w:tc>
        <w:tc>
          <w:tcPr>
            <w:tcW w:w="5280" w:type="dxa"/>
            <w:vMerge w:val="restart"/>
            <w:vAlign w:val="bottom"/>
          </w:tcPr>
          <w:p w:rsidR="008C41B5" w:rsidRDefault="00762B9A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808183"/>
                <w:sz w:val="18"/>
                <w:szCs w:val="18"/>
              </w:rPr>
              <w:t>use</w:t>
            </w:r>
            <w:proofErr w:type="gramEnd"/>
            <w:r>
              <w:rPr>
                <w:rFonts w:ascii="Arial" w:eastAsia="Arial" w:hAnsi="Arial" w:cs="Arial"/>
                <w:color w:val="808183"/>
                <w:sz w:val="18"/>
                <w:szCs w:val="18"/>
              </w:rPr>
              <w:t xml:space="preserve"> of computer systems or devices to access information.</w:t>
            </w: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119"/>
        </w:trPr>
        <w:tc>
          <w:tcPr>
            <w:tcW w:w="2000" w:type="dxa"/>
            <w:vMerge w:val="restart"/>
            <w:vAlign w:val="bottom"/>
          </w:tcPr>
          <w:p w:rsidR="008C41B5" w:rsidRDefault="00762B9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183"/>
                <w:sz w:val="16"/>
                <w:szCs w:val="16"/>
              </w:rPr>
              <w:t>Kenya</w:t>
            </w: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10"/>
                <w:szCs w:val="10"/>
              </w:rPr>
            </w:pPr>
          </w:p>
        </w:tc>
        <w:tc>
          <w:tcPr>
            <w:tcW w:w="5280" w:type="dxa"/>
            <w:vMerge/>
            <w:vAlign w:val="bottom"/>
          </w:tcPr>
          <w:p w:rsidR="008C41B5" w:rsidRDefault="008C41B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91"/>
        </w:trPr>
        <w:tc>
          <w:tcPr>
            <w:tcW w:w="2000" w:type="dxa"/>
            <w:vMerge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5280" w:type="dxa"/>
            <w:vMerge w:val="restart"/>
            <w:vAlign w:val="bottom"/>
          </w:tcPr>
          <w:p w:rsidR="008C41B5" w:rsidRDefault="00762B9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183"/>
                <w:w w:val="99"/>
                <w:sz w:val="18"/>
                <w:szCs w:val="18"/>
              </w:rPr>
              <w:t>Information technology is responsible for such a large portion of</w:t>
            </w: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134"/>
        </w:trPr>
        <w:tc>
          <w:tcPr>
            <w:tcW w:w="2000" w:type="dxa"/>
            <w:vMerge w:val="restart"/>
            <w:vAlign w:val="bottom"/>
          </w:tcPr>
          <w:p w:rsidR="008C41B5" w:rsidRDefault="00762B9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183"/>
                <w:sz w:val="16"/>
                <w:szCs w:val="16"/>
              </w:rPr>
              <w:t>2016</w:t>
            </w: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11"/>
                <w:szCs w:val="11"/>
              </w:rPr>
            </w:pPr>
          </w:p>
        </w:tc>
        <w:tc>
          <w:tcPr>
            <w:tcW w:w="5280" w:type="dxa"/>
            <w:vMerge/>
            <w:vAlign w:val="bottom"/>
          </w:tcPr>
          <w:p w:rsidR="008C41B5" w:rsidRDefault="008C41B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87"/>
        </w:trPr>
        <w:tc>
          <w:tcPr>
            <w:tcW w:w="2000" w:type="dxa"/>
            <w:vMerge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5280" w:type="dxa"/>
            <w:vMerge w:val="restart"/>
            <w:vAlign w:val="bottom"/>
          </w:tcPr>
          <w:p w:rsidR="008C41B5" w:rsidRDefault="00762B9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183"/>
                <w:sz w:val="18"/>
                <w:szCs w:val="18"/>
              </w:rPr>
              <w:t>our workforce, business operations and personal access</w:t>
            </w:r>
            <w:r>
              <w:rPr>
                <w:rFonts w:ascii="Arial" w:eastAsia="Arial" w:hAnsi="Arial" w:cs="Arial"/>
                <w:color w:val="808183"/>
                <w:sz w:val="18"/>
                <w:szCs w:val="18"/>
              </w:rPr>
              <w:t xml:space="preserve"> to</w:t>
            </w: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138"/>
        </w:trPr>
        <w:tc>
          <w:tcPr>
            <w:tcW w:w="2000" w:type="dxa"/>
            <w:vAlign w:val="bottom"/>
          </w:tcPr>
          <w:p w:rsidR="008C41B5" w:rsidRDefault="008C41B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11"/>
                <w:szCs w:val="11"/>
              </w:rPr>
            </w:pPr>
          </w:p>
        </w:tc>
        <w:tc>
          <w:tcPr>
            <w:tcW w:w="5280" w:type="dxa"/>
            <w:vMerge/>
            <w:vAlign w:val="bottom"/>
          </w:tcPr>
          <w:p w:rsidR="008C41B5" w:rsidRDefault="008C41B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243"/>
        </w:trPr>
        <w:tc>
          <w:tcPr>
            <w:tcW w:w="2000" w:type="dxa"/>
            <w:vAlign w:val="bottom"/>
          </w:tcPr>
          <w:p w:rsidR="008C41B5" w:rsidRDefault="008C41B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21"/>
                <w:szCs w:val="21"/>
              </w:rPr>
            </w:pPr>
          </w:p>
        </w:tc>
        <w:tc>
          <w:tcPr>
            <w:tcW w:w="5280" w:type="dxa"/>
            <w:vAlign w:val="bottom"/>
          </w:tcPr>
          <w:p w:rsidR="008C41B5" w:rsidRDefault="00762B9A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808183"/>
                <w:sz w:val="18"/>
                <w:szCs w:val="18"/>
              </w:rPr>
              <w:t>information</w:t>
            </w:r>
            <w:proofErr w:type="gramEnd"/>
            <w:r>
              <w:rPr>
                <w:rFonts w:ascii="Arial" w:eastAsia="Arial" w:hAnsi="Arial" w:cs="Arial"/>
                <w:color w:val="808183"/>
                <w:sz w:val="18"/>
                <w:szCs w:val="18"/>
              </w:rPr>
              <w:t xml:space="preserve"> that it comprises much of our daily activities.</w:t>
            </w: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  <w:tr w:rsidR="008C41B5">
        <w:trPr>
          <w:trHeight w:val="92"/>
        </w:trPr>
        <w:tc>
          <w:tcPr>
            <w:tcW w:w="2000" w:type="dxa"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414142"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5280" w:type="dxa"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C41B5" w:rsidRDefault="008C41B5">
            <w:pPr>
              <w:rPr>
                <w:sz w:val="1"/>
                <w:szCs w:val="1"/>
              </w:rPr>
            </w:pPr>
          </w:p>
        </w:tc>
      </w:tr>
    </w:tbl>
    <w:p w:rsidR="008C41B5" w:rsidRDefault="00762B9A">
      <w:pPr>
        <w:spacing w:line="20" w:lineRule="exact"/>
        <w:sectPr w:rsidR="008C41B5">
          <w:type w:val="continuous"/>
          <w:pgSz w:w="11900" w:h="16840"/>
          <w:pgMar w:top="549" w:right="380" w:bottom="0" w:left="540" w:header="0" w:footer="0" w:gutter="0"/>
          <w:cols w:num="2" w:space="720" w:equalWidth="0">
            <w:col w:w="2920" w:space="720"/>
            <w:col w:w="7340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693774BE" wp14:editId="0F869117">
            <wp:simplePos x="0" y="0"/>
            <wp:positionH relativeFrom="column">
              <wp:posOffset>1238250</wp:posOffset>
            </wp:positionH>
            <wp:positionV relativeFrom="paragraph">
              <wp:posOffset>-808355</wp:posOffset>
            </wp:positionV>
            <wp:extent cx="85725" cy="857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1B5" w:rsidRDefault="00762B9A">
      <w:pPr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noProof/>
          <w:color w:val="E6E7E8"/>
          <w:sz w:val="24"/>
          <w:szCs w:val="24"/>
        </w:rPr>
        <w:lastRenderedPageBreak/>
        <w:drawing>
          <wp:anchor distT="0" distB="0" distL="114300" distR="114300" simplePos="0" relativeHeight="251660800" behindDoc="1" locked="0" layoutInCell="0" allowOverlap="1" wp14:anchorId="5C5591AA" wp14:editId="59C2020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2430145" cy="10691495"/>
            <wp:effectExtent l="0" t="0" r="8255" b="146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E6E7E8"/>
          <w:sz w:val="24"/>
          <w:szCs w:val="24"/>
        </w:rPr>
        <w:t>LANGUAGES</w:t>
      </w:r>
    </w:p>
    <w:p w:rsidR="008C41B5" w:rsidRDefault="008C41B5">
      <w:pPr>
        <w:spacing w:line="327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5"/>
          <w:szCs w:val="15"/>
        </w:rPr>
        <w:t>ENGLISH</w:t>
      </w:r>
    </w:p>
    <w:p w:rsidR="008C41B5" w:rsidRDefault="008C41B5">
      <w:pPr>
        <w:spacing w:line="292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5"/>
          <w:szCs w:val="15"/>
        </w:rPr>
        <w:t>SWAHILI</w:t>
      </w: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383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24"/>
          <w:szCs w:val="24"/>
        </w:rPr>
        <w:t>REFERENCES</w:t>
      </w:r>
    </w:p>
    <w:p w:rsidR="008C41B5" w:rsidRDefault="008C41B5">
      <w:pPr>
        <w:spacing w:line="316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20"/>
          <w:szCs w:val="20"/>
        </w:rPr>
        <w:t>BARRACK OUKO</w:t>
      </w:r>
    </w:p>
    <w:p w:rsidR="008C41B5" w:rsidRDefault="008C41B5">
      <w:pPr>
        <w:spacing w:line="79" w:lineRule="exact"/>
        <w:rPr>
          <w:sz w:val="20"/>
          <w:szCs w:val="20"/>
        </w:rPr>
      </w:pPr>
    </w:p>
    <w:p w:rsidR="008C41B5" w:rsidRDefault="00762B9A">
      <w:pPr>
        <w:numPr>
          <w:ilvl w:val="0"/>
          <w:numId w:val="1"/>
        </w:numPr>
        <w:tabs>
          <w:tab w:val="left" w:pos="200"/>
        </w:tabs>
        <w:ind w:left="200" w:hanging="200"/>
        <w:rPr>
          <w:rFonts w:ascii="Arial" w:eastAsia="Arial" w:hAnsi="Arial" w:cs="Arial"/>
          <w:b/>
          <w:bCs/>
          <w:color w:val="E6E7E8"/>
          <w:sz w:val="18"/>
          <w:szCs w:val="18"/>
        </w:rPr>
      </w:pPr>
      <w:r>
        <w:rPr>
          <w:rFonts w:ascii="Arial" w:eastAsia="Arial" w:hAnsi="Arial" w:cs="Arial"/>
          <w:color w:val="E6E7E8"/>
          <w:sz w:val="18"/>
          <w:szCs w:val="18"/>
        </w:rPr>
        <w:t>barrackouko@gmail.com</w:t>
      </w:r>
    </w:p>
    <w:p w:rsidR="008C41B5" w:rsidRDefault="008C41B5">
      <w:pPr>
        <w:spacing w:line="203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20"/>
          <w:szCs w:val="20"/>
        </w:rPr>
        <w:t>ANN JAY</w:t>
      </w:r>
    </w:p>
    <w:p w:rsidR="008C41B5" w:rsidRDefault="008C41B5">
      <w:pPr>
        <w:spacing w:line="79" w:lineRule="exact"/>
        <w:rPr>
          <w:sz w:val="20"/>
          <w:szCs w:val="20"/>
        </w:rPr>
      </w:pPr>
    </w:p>
    <w:p w:rsidR="008C41B5" w:rsidRDefault="00762B9A" w:rsidP="00217768">
      <w:pPr>
        <w:tabs>
          <w:tab w:val="left" w:pos="200"/>
        </w:tabs>
        <w:rPr>
          <w:rFonts w:ascii="Arial" w:eastAsia="Arial" w:hAnsi="Arial" w:cs="Arial"/>
          <w:b/>
          <w:bCs/>
          <w:color w:val="E6E7E8"/>
          <w:sz w:val="18"/>
          <w:szCs w:val="18"/>
        </w:rPr>
      </w:pPr>
      <w:r>
        <w:rPr>
          <w:rFonts w:ascii="Arial" w:eastAsia="Arial" w:hAnsi="Arial" w:cs="Arial"/>
          <w:color w:val="E6E7E8"/>
          <w:sz w:val="18"/>
          <w:szCs w:val="18"/>
        </w:rPr>
        <w:t>Email:a.annjay@gmail.com</w:t>
      </w:r>
    </w:p>
    <w:p w:rsidR="008C41B5" w:rsidRDefault="00762B9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C41B5" w:rsidRDefault="008C41B5">
      <w:pPr>
        <w:spacing w:line="15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RUIRU (BOYS)</w:t>
      </w:r>
    </w:p>
    <w:p w:rsidR="008C41B5" w:rsidRDefault="008C41B5">
      <w:pPr>
        <w:spacing w:line="43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SECONDARY</w:t>
      </w:r>
    </w:p>
    <w:p w:rsidR="008C41B5" w:rsidRDefault="008C41B5">
      <w:pPr>
        <w:spacing w:line="41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SCHOOL</w:t>
      </w:r>
    </w:p>
    <w:p w:rsidR="008C41B5" w:rsidRDefault="008C41B5">
      <w:pPr>
        <w:spacing w:line="41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6"/>
          <w:szCs w:val="16"/>
        </w:rPr>
        <w:t>2015</w:t>
      </w:r>
    </w:p>
    <w:p w:rsidR="008C41B5" w:rsidRDefault="008C41B5">
      <w:pPr>
        <w:spacing w:line="188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PENIEL PRIME</w:t>
      </w:r>
    </w:p>
    <w:p w:rsidR="008C41B5" w:rsidRDefault="008C41B5">
      <w:pPr>
        <w:spacing w:line="43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SCHOOL</w:t>
      </w:r>
    </w:p>
    <w:p w:rsidR="008C41B5" w:rsidRDefault="008C41B5">
      <w:pPr>
        <w:spacing w:line="41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6"/>
          <w:szCs w:val="16"/>
        </w:rPr>
        <w:t>2011</w:t>
      </w:r>
    </w:p>
    <w:p w:rsidR="008C41B5" w:rsidRDefault="008C41B5">
      <w:pPr>
        <w:spacing w:line="188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ICON TRAINING</w:t>
      </w:r>
    </w:p>
    <w:p w:rsidR="008C41B5" w:rsidRDefault="008C41B5">
      <w:pPr>
        <w:spacing w:line="43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6"/>
          <w:szCs w:val="16"/>
        </w:rPr>
        <w:t>CENTRE</w:t>
      </w:r>
    </w:p>
    <w:p w:rsidR="008C41B5" w:rsidRDefault="008C41B5">
      <w:pPr>
        <w:spacing w:line="41" w:lineRule="exact"/>
        <w:rPr>
          <w:sz w:val="20"/>
          <w:szCs w:val="20"/>
        </w:rPr>
      </w:pPr>
    </w:p>
    <w:p w:rsidR="008C41B5" w:rsidRDefault="008C41B5">
      <w:pPr>
        <w:rPr>
          <w:sz w:val="20"/>
          <w:szCs w:val="20"/>
        </w:rPr>
      </w:pPr>
    </w:p>
    <w:p w:rsidR="008C41B5" w:rsidRDefault="008C41B5">
      <w:pPr>
        <w:spacing w:line="33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808183"/>
          <w:sz w:val="16"/>
          <w:szCs w:val="16"/>
        </w:rPr>
        <w:t>2020</w:t>
      </w: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306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414142"/>
          <w:sz w:val="24"/>
          <w:szCs w:val="24"/>
        </w:rPr>
        <w:t>SKILLS</w:t>
      </w:r>
    </w:p>
    <w:p w:rsidR="008C41B5" w:rsidRDefault="00762B9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Secondary Education</w:t>
      </w:r>
    </w:p>
    <w:p w:rsidR="008C41B5" w:rsidRDefault="00762B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-170815</wp:posOffset>
            </wp:positionH>
            <wp:positionV relativeFrom="paragraph">
              <wp:posOffset>-357505</wp:posOffset>
            </wp:positionV>
            <wp:extent cx="85725" cy="2217420"/>
            <wp:effectExtent l="0" t="0" r="9525" b="1143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22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22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Kenya Certificate Secondary Education</w:t>
      </w: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00" w:lineRule="exact"/>
        <w:rPr>
          <w:sz w:val="20"/>
          <w:szCs w:val="20"/>
        </w:rPr>
      </w:pPr>
    </w:p>
    <w:p w:rsidR="008C41B5" w:rsidRDefault="008C41B5">
      <w:pPr>
        <w:spacing w:line="217" w:lineRule="exact"/>
        <w:rPr>
          <w:sz w:val="20"/>
          <w:szCs w:val="20"/>
        </w:rPr>
      </w:pP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636466"/>
          <w:sz w:val="18"/>
          <w:szCs w:val="18"/>
        </w:rPr>
        <w:t>ertification fire</w:t>
      </w:r>
    </w:p>
    <w:p w:rsidR="008C41B5" w:rsidRDefault="008C41B5">
      <w:pPr>
        <w:spacing w:line="136" w:lineRule="exact"/>
        <w:rPr>
          <w:sz w:val="20"/>
          <w:szCs w:val="20"/>
        </w:rPr>
      </w:pPr>
    </w:p>
    <w:p w:rsidR="008C41B5" w:rsidRDefault="00762B9A">
      <w:pPr>
        <w:spacing w:line="274" w:lineRule="auto"/>
        <w:ind w:right="220"/>
        <w:rPr>
          <w:sz w:val="20"/>
          <w:szCs w:val="20"/>
        </w:rPr>
      </w:pPr>
      <w:proofErr w:type="gramStart"/>
      <w:r>
        <w:rPr>
          <w:rFonts w:ascii="Arial" w:eastAsia="Arial" w:hAnsi="Arial" w:cs="Arial"/>
          <w:color w:val="808183"/>
          <w:sz w:val="18"/>
          <w:szCs w:val="18"/>
        </w:rPr>
        <w:t>give</w:t>
      </w:r>
      <w:proofErr w:type="gramEnd"/>
      <w:r>
        <w:rPr>
          <w:rFonts w:ascii="Arial" w:eastAsia="Arial" w:hAnsi="Arial" w:cs="Arial"/>
          <w:color w:val="808183"/>
          <w:sz w:val="18"/>
          <w:szCs w:val="18"/>
        </w:rPr>
        <w:t xml:space="preserve"> skills, knowledge and expertise that will enable to identify the </w:t>
      </w:r>
      <w:r>
        <w:rPr>
          <w:rFonts w:ascii="Arial" w:eastAsia="Arial" w:hAnsi="Arial" w:cs="Arial"/>
          <w:color w:val="808183"/>
          <w:sz w:val="18"/>
          <w:szCs w:val="18"/>
        </w:rPr>
        <w:t>conditions capable of causing fire, know how to use a fire extinguisher, respond appropriately to fire emergencies and follow the fire evacuation plan set.</w:t>
      </w:r>
    </w:p>
    <w:p w:rsidR="008C41B5" w:rsidRPr="00217768" w:rsidRDefault="00762B9A" w:rsidP="00217768">
      <w:pPr>
        <w:spacing w:line="20" w:lineRule="exact"/>
        <w:rPr>
          <w:sz w:val="20"/>
          <w:szCs w:val="20"/>
        </w:rPr>
        <w:sectPr w:rsidR="008C41B5" w:rsidRPr="00217768">
          <w:pgSz w:w="11900" w:h="16840"/>
          <w:pgMar w:top="777" w:right="360" w:bottom="1440" w:left="540" w:header="0" w:footer="0" w:gutter="0"/>
          <w:cols w:num="3" w:space="720" w:equalWidth="0">
            <w:col w:w="2920" w:space="720"/>
            <w:col w:w="1500" w:space="720"/>
            <w:col w:w="5140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 wp14:anchorId="3C7B496F" wp14:editId="60BD05BB">
            <wp:simplePos x="0" y="0"/>
            <wp:positionH relativeFrom="column">
              <wp:posOffset>-1408430</wp:posOffset>
            </wp:positionH>
            <wp:positionV relativeFrom="paragraph">
              <wp:posOffset>678180</wp:posOffset>
            </wp:positionV>
            <wp:extent cx="4672965" cy="95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1B5" w:rsidRDefault="00762B9A">
      <w:pPr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20"/>
          <w:szCs w:val="20"/>
        </w:rPr>
        <w:lastRenderedPageBreak/>
        <w:t>MR. ALI AMRO</w:t>
      </w:r>
    </w:p>
    <w:p w:rsidR="008C41B5" w:rsidRDefault="008C41B5">
      <w:pPr>
        <w:spacing w:line="41" w:lineRule="exact"/>
        <w:rPr>
          <w:sz w:val="20"/>
          <w:szCs w:val="20"/>
        </w:rPr>
      </w:pPr>
    </w:p>
    <w:p w:rsidR="008C41B5" w:rsidRDefault="001D616A">
      <w:pPr>
        <w:rPr>
          <w:sz w:val="20"/>
          <w:szCs w:val="20"/>
        </w:rPr>
      </w:pPr>
      <w:r>
        <w:rPr>
          <w:rFonts w:ascii="Arial" w:eastAsia="Arial" w:hAnsi="Arial" w:cs="Arial"/>
          <w:color w:val="E6E7E8"/>
          <w:sz w:val="18"/>
          <w:szCs w:val="18"/>
        </w:rPr>
        <w:t>50992933</w:t>
      </w:r>
    </w:p>
    <w:p w:rsidR="008C41B5" w:rsidRDefault="00762B9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C41B5" w:rsidRDefault="008C41B5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960"/>
        <w:gridCol w:w="1340"/>
        <w:gridCol w:w="720"/>
        <w:gridCol w:w="2000"/>
        <w:gridCol w:w="660"/>
        <w:gridCol w:w="660"/>
        <w:gridCol w:w="20"/>
      </w:tblGrid>
      <w:tr w:rsidR="008C41B5">
        <w:trPr>
          <w:gridAfter w:val="1"/>
          <w:wAfter w:w="20" w:type="dxa"/>
          <w:trHeight w:val="202"/>
        </w:trPr>
        <w:tc>
          <w:tcPr>
            <w:tcW w:w="3320" w:type="dxa"/>
            <w:gridSpan w:val="3"/>
            <w:vAlign w:val="bottom"/>
          </w:tcPr>
          <w:p w:rsidR="008C41B5" w:rsidRDefault="00762B9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183"/>
                <w:sz w:val="15"/>
                <w:szCs w:val="15"/>
              </w:rPr>
              <w:t>COMMUNICATIONS</w:t>
            </w:r>
          </w:p>
        </w:tc>
        <w:tc>
          <w:tcPr>
            <w:tcW w:w="720" w:type="dxa"/>
            <w:vAlign w:val="bottom"/>
          </w:tcPr>
          <w:p w:rsidR="008C41B5" w:rsidRDefault="008C41B5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gridSpan w:val="3"/>
            <w:vAlign w:val="bottom"/>
          </w:tcPr>
          <w:p w:rsidR="008C41B5" w:rsidRDefault="00762B9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183"/>
                <w:sz w:val="15"/>
                <w:szCs w:val="15"/>
              </w:rPr>
              <w:t>DECISION MAKER</w:t>
            </w:r>
          </w:p>
        </w:tc>
      </w:tr>
      <w:tr w:rsidR="008C41B5">
        <w:trPr>
          <w:trHeight w:val="8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636466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636466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bottom w:val="single" w:sz="8" w:space="0" w:color="636466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</w:tr>
      <w:tr w:rsidR="008C41B5">
        <w:trPr>
          <w:gridAfter w:val="1"/>
          <w:wAfter w:w="20" w:type="dxa"/>
          <w:trHeight w:val="438"/>
        </w:trPr>
        <w:tc>
          <w:tcPr>
            <w:tcW w:w="3320" w:type="dxa"/>
            <w:gridSpan w:val="3"/>
            <w:vAlign w:val="bottom"/>
          </w:tcPr>
          <w:p w:rsidR="008C41B5" w:rsidRDefault="00762B9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183"/>
                <w:sz w:val="15"/>
                <w:szCs w:val="15"/>
              </w:rPr>
              <w:t>CUSTOMER SERVICE</w:t>
            </w:r>
          </w:p>
        </w:tc>
        <w:tc>
          <w:tcPr>
            <w:tcW w:w="720" w:type="dxa"/>
            <w:vAlign w:val="bottom"/>
          </w:tcPr>
          <w:p w:rsidR="008C41B5" w:rsidRDefault="008C41B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vAlign w:val="bottom"/>
          </w:tcPr>
          <w:p w:rsidR="008C41B5" w:rsidRDefault="00762B9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183"/>
                <w:sz w:val="15"/>
                <w:szCs w:val="15"/>
              </w:rPr>
              <w:t>COMPUTER</w:t>
            </w:r>
          </w:p>
        </w:tc>
      </w:tr>
      <w:tr w:rsidR="008C41B5">
        <w:trPr>
          <w:trHeight w:val="8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636466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bottom w:val="single" w:sz="8" w:space="0" w:color="636466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636466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8C41B5" w:rsidRDefault="008C41B5">
            <w:pPr>
              <w:rPr>
                <w:sz w:val="7"/>
                <w:szCs w:val="7"/>
              </w:rPr>
            </w:pPr>
          </w:p>
        </w:tc>
      </w:tr>
    </w:tbl>
    <w:p w:rsidR="008C41B5" w:rsidRDefault="008C41B5">
      <w:pPr>
        <w:spacing w:line="1" w:lineRule="exact"/>
        <w:rPr>
          <w:sz w:val="20"/>
          <w:szCs w:val="20"/>
        </w:rPr>
      </w:pPr>
    </w:p>
    <w:sectPr w:rsidR="008C41B5">
      <w:type w:val="continuous"/>
      <w:pgSz w:w="11900" w:h="16840"/>
      <w:pgMar w:top="777" w:right="360" w:bottom="1440" w:left="540" w:header="0" w:footer="0" w:gutter="0"/>
      <w:cols w:num="2" w:space="720" w:equalWidth="0">
        <w:col w:w="2920" w:space="720"/>
        <w:col w:w="7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singleLevel"/>
    <w:tmpl w:val="643C9869"/>
    <w:lvl w:ilvl="0">
      <w:start w:val="5"/>
      <w:numFmt w:val="upperLetter"/>
      <w:lvlText w:val="%1:"/>
      <w:lvlJc w:val="left"/>
    </w:lvl>
  </w:abstractNum>
  <w:abstractNum w:abstractNumId="1">
    <w:nsid w:val="66334873"/>
    <w:multiLevelType w:val="singleLevel"/>
    <w:tmpl w:val="66334873"/>
    <w:lvl w:ilvl="0">
      <w:start w:val="5"/>
      <w:numFmt w:val="upperLetter"/>
      <w:lvlText w:val="%1: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B5"/>
    <w:rsid w:val="00041248"/>
    <w:rsid w:val="001D616A"/>
    <w:rsid w:val="00217768"/>
    <w:rsid w:val="00482FB3"/>
    <w:rsid w:val="00762B9A"/>
    <w:rsid w:val="008A0312"/>
    <w:rsid w:val="008C41B5"/>
    <w:rsid w:val="00BB1279"/>
    <w:rsid w:val="00F42C8D"/>
    <w:rsid w:val="00F609D7"/>
    <w:rsid w:val="453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pim</cp:lastModifiedBy>
  <cp:revision>6</cp:revision>
  <dcterms:created xsi:type="dcterms:W3CDTF">2023-09-16T03:58:00Z</dcterms:created>
  <dcterms:modified xsi:type="dcterms:W3CDTF">2025-08-04T11:28:00Z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6137EB78869E41EF80FFD5E9C3E81DA2_12</vt:lpwstr>
  </property>
</Properties>
</file>